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5E2B" w14:textId="77777777" w:rsidR="00396546" w:rsidRDefault="00396546" w:rsidP="003965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06F135BC" w14:textId="08F4FF1A" w:rsidR="0051230A" w:rsidRPr="001E1A0D" w:rsidRDefault="0051230A" w:rsidP="0051230A">
      <w:pPr>
        <w:rPr>
          <w:rFonts w:ascii="Times New Roman" w:hAnsi="Times New Roman"/>
        </w:rPr>
      </w:pPr>
    </w:p>
    <w:p w14:paraId="6EA72079" w14:textId="77777777" w:rsidR="0051230A" w:rsidRPr="001E1A0D" w:rsidRDefault="0051230A" w:rsidP="0051230A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14:paraId="1C95A99F" w14:textId="77777777" w:rsidR="0051230A" w:rsidRPr="001E1A0D" w:rsidRDefault="0051230A" w:rsidP="0051230A">
      <w:pPr>
        <w:rPr>
          <w:rFonts w:ascii="Times New Roman" w:hAnsi="Times New Roman"/>
        </w:rPr>
      </w:pPr>
    </w:p>
    <w:p w14:paraId="34990AF6" w14:textId="77777777" w:rsidR="0051230A" w:rsidRDefault="0051230A" w:rsidP="0051230A">
      <w:pPr>
        <w:rPr>
          <w:rFonts w:ascii="Times New Roman" w:hAnsi="Times New Roman"/>
        </w:rPr>
      </w:pPr>
    </w:p>
    <w:p w14:paraId="6E463CCE" w14:textId="77777777" w:rsidR="0051230A" w:rsidRPr="001E1A0D" w:rsidRDefault="0051230A" w:rsidP="0051230A">
      <w:pPr>
        <w:rPr>
          <w:rFonts w:ascii="Times New Roman" w:hAnsi="Times New Roman"/>
        </w:rPr>
      </w:pPr>
    </w:p>
    <w:p w14:paraId="1797A8F1" w14:textId="77777777" w:rsidR="0051230A" w:rsidRPr="001E1A0D" w:rsidRDefault="0051230A" w:rsidP="0051230A">
      <w:pPr>
        <w:rPr>
          <w:rFonts w:ascii="Times New Roman" w:hAnsi="Times New Roman"/>
        </w:rPr>
      </w:pPr>
    </w:p>
    <w:p w14:paraId="3038F401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14:paraId="13F584A9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Turystyka i Rekreacja </w:t>
      </w:r>
      <w:bookmarkStart w:id="0" w:name="_GoBack"/>
      <w:bookmarkEnd w:id="0"/>
    </w:p>
    <w:p w14:paraId="4CEF0702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</w:p>
    <w:p w14:paraId="08ECB9BD" w14:textId="77777777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</w:p>
    <w:p w14:paraId="7C9E2B3F" w14:textId="583249E8" w:rsidR="0051230A" w:rsidRPr="001E1A0D" w:rsidRDefault="0051230A" w:rsidP="0051230A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14:paraId="5AEE1ACD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7B872188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0A1E504D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47FB510B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0F61003F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17531DEC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6AAFA094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6EB0304B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7839A7FA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56EE0FE4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05E4713A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367D2E8A" w14:textId="77777777" w:rsidR="0051230A" w:rsidRDefault="0051230A" w:rsidP="0051230A">
      <w:pPr>
        <w:rPr>
          <w:rFonts w:ascii="Times New Roman" w:hAnsi="Times New Roman"/>
          <w:szCs w:val="24"/>
        </w:rPr>
      </w:pPr>
    </w:p>
    <w:p w14:paraId="7B6F3880" w14:textId="77777777" w:rsidR="0051230A" w:rsidRPr="001E1A0D" w:rsidRDefault="0051230A" w:rsidP="0051230A">
      <w:pPr>
        <w:rPr>
          <w:rFonts w:ascii="Times New Roman" w:hAnsi="Times New Roman"/>
          <w:szCs w:val="24"/>
        </w:rPr>
      </w:pPr>
    </w:p>
    <w:p w14:paraId="74D77491" w14:textId="201A4A46" w:rsidR="0051230A" w:rsidRPr="00562DCA" w:rsidRDefault="00B736D2" w:rsidP="005123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72235B">
        <w:rPr>
          <w:rFonts w:ascii="Times New Roman" w:hAnsi="Times New Roman"/>
          <w:sz w:val="24"/>
          <w:szCs w:val="24"/>
        </w:rPr>
        <w:t>1</w:t>
      </w:r>
    </w:p>
    <w:p w14:paraId="694B2B17" w14:textId="3B7D0C5A" w:rsidR="00821F7E" w:rsidRPr="0072235B" w:rsidRDefault="0051230A" w:rsidP="0072235B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14:paraId="1749F161" w14:textId="77777777" w:rsidR="00821F7E" w:rsidRDefault="00821F7E" w:rsidP="00821F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C0FF5B" w14:textId="038569F5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Nazwa kierunku studiów: </w:t>
      </w:r>
      <w:r w:rsidR="00396546" w:rsidRPr="0072235B">
        <w:rPr>
          <w:rFonts w:ascii="TimesNewRomanPSMT" w:hAnsi="TimesNewRomanPSMT" w:cs="TimesNewRomanPSMT"/>
          <w:b/>
          <w:sz w:val="24"/>
          <w:szCs w:val="24"/>
        </w:rPr>
        <w:t>Turystyka i Rekreacja</w:t>
      </w:r>
      <w:r w:rsidRPr="0072235B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E10EC0D" w14:textId="24D90BB6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Poziom studiów: </w:t>
      </w:r>
      <w:r w:rsidR="003F0828" w:rsidRPr="0072235B">
        <w:rPr>
          <w:rFonts w:ascii="TimesNewRomanPSMT" w:hAnsi="TimesNewRomanPSMT" w:cs="TimesNewRomanPSMT"/>
          <w:b/>
          <w:sz w:val="24"/>
          <w:szCs w:val="24"/>
        </w:rPr>
        <w:t>I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I stopień</w:t>
      </w:r>
    </w:p>
    <w:p w14:paraId="0A3C65B9" w14:textId="4DC42C55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Profil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ogólnoakademicki</w:t>
      </w:r>
    </w:p>
    <w:p w14:paraId="4A172A1F" w14:textId="11BE45F2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Forma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stacjonarne</w:t>
      </w:r>
    </w:p>
    <w:p w14:paraId="75B7BEC6" w14:textId="19500580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Czas trwania studiów: </w:t>
      </w:r>
      <w:r w:rsidR="003F0828" w:rsidRPr="0072235B">
        <w:rPr>
          <w:rFonts w:ascii="TimesNewRomanPSMT" w:hAnsi="TimesNewRomanPSMT" w:cs="TimesNewRomanPSMT"/>
          <w:b/>
          <w:sz w:val="24"/>
          <w:szCs w:val="24"/>
        </w:rPr>
        <w:t>4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semestr</w:t>
      </w:r>
      <w:r w:rsidR="003F0828"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y</w:t>
      </w:r>
    </w:p>
    <w:p w14:paraId="251EB821" w14:textId="0C7260BC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Liczba ECTS konieczna do ukończenia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r w:rsidR="00983910"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20</w:t>
      </w:r>
    </w:p>
    <w:p w14:paraId="268A89C1" w14:textId="4594A583" w:rsidR="00821F7E" w:rsidRPr="0072235B" w:rsidRDefault="00821F7E" w:rsidP="007223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Tytuł zawodowy nadawany absolwentom: </w:t>
      </w:r>
      <w:r w:rsidR="003F0828" w:rsidRPr="0072235B">
        <w:rPr>
          <w:rFonts w:ascii="TimesNewRomanPSMT" w:hAnsi="TimesNewRomanPSMT" w:cs="TimesNewRomanPSMT"/>
          <w:b/>
          <w:sz w:val="24"/>
          <w:szCs w:val="24"/>
        </w:rPr>
        <w:t>magister</w:t>
      </w:r>
    </w:p>
    <w:p w14:paraId="1F06F8F7" w14:textId="334277DA" w:rsidR="00056A4A" w:rsidRPr="0072235B" w:rsidRDefault="00821F7E" w:rsidP="0072235B">
      <w:pPr>
        <w:pStyle w:val="Akapitzlist"/>
        <w:numPr>
          <w:ilvl w:val="0"/>
          <w:numId w:val="6"/>
        </w:numPr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2235B">
        <w:rPr>
          <w:rFonts w:ascii="TimesNewRomanPSMT" w:hAnsi="TimesNewRomanPSMT" w:cs="TimesNewRomanPSMT"/>
          <w:sz w:val="24"/>
          <w:szCs w:val="24"/>
        </w:rPr>
        <w:t xml:space="preserve">Kod ISCED dla kierunku studiów: </w:t>
      </w:r>
      <w:r w:rsidRPr="0072235B">
        <w:rPr>
          <w:rFonts w:ascii="TimesNewRomanPS-BoldMT" w:hAnsi="TimesNewRomanPS-BoldMT" w:cs="TimesNewRomanPS-BoldMT"/>
          <w:b/>
          <w:bCs/>
          <w:sz w:val="24"/>
          <w:szCs w:val="24"/>
        </w:rPr>
        <w:t>1015</w:t>
      </w:r>
    </w:p>
    <w:p w14:paraId="4E25D667" w14:textId="1C9F10DA" w:rsidR="00CD0545" w:rsidRDefault="00CD0545" w:rsidP="00821F7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D563019" w14:textId="0E7FEBB4" w:rsidR="00CD0545" w:rsidRDefault="00CD0545" w:rsidP="00821F7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79EFDB" w14:textId="397FA795" w:rsidR="00C55DEC" w:rsidRDefault="0072235B" w:rsidP="00C55DE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r w:rsidR="00C55DEC">
        <w:rPr>
          <w:rFonts w:ascii="TimesNewRomanPSMT" w:hAnsi="TimesNewRomanPSMT" w:cs="TimesNewRomanPSMT"/>
          <w:sz w:val="24"/>
          <w:szCs w:val="24"/>
        </w:rPr>
        <w:t>Kierunek przyporządkowany jest do dyscyplin:</w:t>
      </w:r>
      <w:r w:rsidR="00657D0C">
        <w:rPr>
          <w:rFonts w:ascii="TimesNewRomanPSMT" w:hAnsi="TimesNewRomanPSMT" w:cs="TimesNewRomanPSMT"/>
          <w:sz w:val="24"/>
          <w:szCs w:val="24"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101"/>
        <w:gridCol w:w="3118"/>
        <w:gridCol w:w="1559"/>
        <w:gridCol w:w="3544"/>
      </w:tblGrid>
      <w:tr w:rsidR="00C55DEC" w14:paraId="30ED82FB" w14:textId="77777777" w:rsidTr="006709B9">
        <w:tc>
          <w:tcPr>
            <w:tcW w:w="1101" w:type="dxa"/>
          </w:tcPr>
          <w:p w14:paraId="40F39421" w14:textId="77777777" w:rsidR="00C55DEC" w:rsidRPr="00DE0CAB" w:rsidRDefault="00C55DEC" w:rsidP="006709B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3118" w:type="dxa"/>
          </w:tcPr>
          <w:p w14:paraId="5B867B38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59" w:type="dxa"/>
          </w:tcPr>
          <w:p w14:paraId="51320D40" w14:textId="77777777" w:rsidR="00C55DEC" w:rsidRPr="00DE0CAB" w:rsidRDefault="00C55DEC" w:rsidP="006709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Dyscyplina wiodąca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3544" w:type="dxa"/>
          </w:tcPr>
          <w:p w14:paraId="08333E66" w14:textId="6317A057" w:rsidR="00C55DEC" w:rsidRPr="00DE0CAB" w:rsidRDefault="00C55DEC" w:rsidP="006709B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Procentowy udział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efektów </w:t>
            </w:r>
            <w:r w:rsidR="00B01AD2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odnoszących się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dyscypliny</w:t>
            </w:r>
          </w:p>
        </w:tc>
      </w:tr>
      <w:tr w:rsidR="00C55DEC" w14:paraId="07EF3E5A" w14:textId="77777777" w:rsidTr="006709B9">
        <w:tc>
          <w:tcPr>
            <w:tcW w:w="1101" w:type="dxa"/>
          </w:tcPr>
          <w:p w14:paraId="22C6AC4E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ACCED00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559" w:type="dxa"/>
            <w:vAlign w:val="center"/>
          </w:tcPr>
          <w:p w14:paraId="62ACE979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3544" w:type="dxa"/>
            <w:vAlign w:val="center"/>
          </w:tcPr>
          <w:p w14:paraId="1E85A3F2" w14:textId="34C2C3C4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7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5DEC" w14:paraId="070E09F5" w14:textId="77777777" w:rsidTr="006709B9">
        <w:tc>
          <w:tcPr>
            <w:tcW w:w="1101" w:type="dxa"/>
          </w:tcPr>
          <w:p w14:paraId="0037C875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711E819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559" w:type="dxa"/>
            <w:vAlign w:val="center"/>
          </w:tcPr>
          <w:p w14:paraId="0501FEBF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3544" w:type="dxa"/>
            <w:vAlign w:val="center"/>
          </w:tcPr>
          <w:p w14:paraId="3896AA3F" w14:textId="6DFA52FD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7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5DEC" w14:paraId="205D8989" w14:textId="77777777" w:rsidTr="006709B9">
        <w:tc>
          <w:tcPr>
            <w:tcW w:w="1101" w:type="dxa"/>
          </w:tcPr>
          <w:p w14:paraId="40A0B207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118" w:type="dxa"/>
          </w:tcPr>
          <w:p w14:paraId="6FDA8EF5" w14:textId="77777777" w:rsidR="00C55DEC" w:rsidRPr="00DE0CAB" w:rsidRDefault="00C55DEC" w:rsidP="006709B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AB33BB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EC67F8" w14:textId="77777777" w:rsidR="00C55DEC" w:rsidRPr="00DE0CAB" w:rsidRDefault="00C55DEC" w:rsidP="006709B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F720A96" w14:textId="77777777" w:rsidR="00C55DEC" w:rsidRDefault="00C55DEC" w:rsidP="00C55DEC"/>
    <w:p w14:paraId="15ACDDDC" w14:textId="77777777" w:rsidR="00B10CB3" w:rsidRDefault="00B10CB3">
      <w:pPr>
        <w:rPr>
          <w:rFonts w:ascii="Times New Roman" w:hAnsi="Times New Roman" w:cs="Times New Roman"/>
          <w:b/>
          <w:bCs/>
        </w:rPr>
        <w:sectPr w:rsidR="00B10CB3" w:rsidSect="000E17E0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C91AA2B" w14:textId="0E3D06B8" w:rsidR="00B10CB3" w:rsidRPr="0072235B" w:rsidRDefault="0072235B" w:rsidP="0072235B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72235B">
        <w:rPr>
          <w:rFonts w:ascii="Times New Roman" w:hAnsi="Times New Roman" w:cs="Times New Roman"/>
          <w:b/>
          <w:bCs/>
          <w:sz w:val="24"/>
          <w:szCs w:val="20"/>
        </w:rPr>
        <w:lastRenderedPageBreak/>
        <w:t>10.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B10CB3" w:rsidRPr="0072235B">
        <w:rPr>
          <w:rFonts w:ascii="Times New Roman" w:hAnsi="Times New Roman" w:cs="Times New Roman"/>
          <w:b/>
          <w:bCs/>
          <w:sz w:val="24"/>
          <w:szCs w:val="20"/>
        </w:rPr>
        <w:t xml:space="preserve">Efekty uczenia się </w:t>
      </w:r>
    </w:p>
    <w:p w14:paraId="2B3A187A" w14:textId="77777777" w:rsidR="00B10CB3" w:rsidRPr="009C097F" w:rsidRDefault="00B10CB3" w:rsidP="00B10CB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9C097F">
        <w:rPr>
          <w:rFonts w:ascii="Times New Roman" w:hAnsi="Times New Roman" w:cs="Times New Roman"/>
          <w:b/>
          <w:sz w:val="20"/>
          <w:szCs w:val="20"/>
        </w:rPr>
        <w:t>na poziomie 7 PRK</w:t>
      </w:r>
      <w:r w:rsidRPr="009C097F">
        <w:rPr>
          <w:rFonts w:ascii="Times New Roman" w:hAnsi="Times New Roman" w:cs="Times New Roman"/>
          <w:sz w:val="20"/>
          <w:szCs w:val="20"/>
        </w:rPr>
        <w:t xml:space="preserve"> typowe dla kwalifikacji uzyskiwanych w ramach systemu szkolnictwa wyższego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C097F">
        <w:rPr>
          <w:rFonts w:ascii="Times New Roman" w:hAnsi="Times New Roman" w:cs="Times New Roman"/>
          <w:sz w:val="20"/>
          <w:szCs w:val="20"/>
        </w:rPr>
        <w:t>nauki po uzyskaniu kwalifikacji pełnej na poziomie 4.</w:t>
      </w:r>
    </w:p>
    <w:p w14:paraId="6EC9C687" w14:textId="77777777" w:rsidR="00B10CB3" w:rsidRPr="009C097F" w:rsidRDefault="00B10CB3" w:rsidP="00B10CB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turystyka i rekreacja</w:t>
      </w:r>
    </w:p>
    <w:p w14:paraId="4DD20A73" w14:textId="77777777" w:rsidR="00B10CB3" w:rsidRPr="009C097F" w:rsidRDefault="00B10CB3" w:rsidP="00B10CB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b/>
          <w:bCs/>
          <w:sz w:val="20"/>
          <w:szCs w:val="20"/>
        </w:rPr>
        <w:t xml:space="preserve">Poziom studiów: studia drugiego stopnia </w:t>
      </w:r>
    </w:p>
    <w:p w14:paraId="0DE7BCB7" w14:textId="77777777" w:rsidR="00B10CB3" w:rsidRPr="009C097F" w:rsidRDefault="00B10CB3" w:rsidP="00B10CB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C097F">
        <w:rPr>
          <w:rFonts w:ascii="Times New Roman" w:hAnsi="Times New Roman" w:cs="Times New Roman"/>
          <w:b/>
          <w:bCs/>
          <w:sz w:val="20"/>
          <w:szCs w:val="20"/>
        </w:rPr>
        <w:t>Profil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322F">
        <w:rPr>
          <w:rFonts w:ascii="Times New Roman" w:hAnsi="Times New Roman" w:cs="Times New Roman"/>
          <w:b/>
          <w:bCs/>
          <w:sz w:val="20"/>
          <w:szCs w:val="20"/>
        </w:rPr>
        <w:t xml:space="preserve">ogólnoakademicki </w:t>
      </w:r>
    </w:p>
    <w:tbl>
      <w:tblPr>
        <w:tblStyle w:val="Tabela-Siatka"/>
        <w:tblW w:w="145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4626"/>
        <w:gridCol w:w="1845"/>
        <w:gridCol w:w="6238"/>
      </w:tblGrid>
      <w:tr w:rsidR="00B10CB3" w:rsidRPr="009C097F" w14:paraId="0ADAFDC9" w14:textId="77777777" w:rsidTr="00B10CB3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14:paraId="32E97E7F" w14:textId="77777777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14:paraId="42A68F79" w14:textId="77777777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B10CB3" w:rsidRPr="009C097F" w14:paraId="204D990C" w14:textId="77777777" w:rsidTr="00B10CB3">
        <w:trPr>
          <w:trHeight w:val="20"/>
        </w:trPr>
        <w:tc>
          <w:tcPr>
            <w:tcW w:w="6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46BFEB" w14:textId="77777777" w:rsidR="00B10CB3" w:rsidRPr="009C097F" w:rsidRDefault="00B10CB3" w:rsidP="00CF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B3D612E" w14:textId="77777777" w:rsidR="00B10CB3" w:rsidRPr="009C097F" w:rsidRDefault="00B10CB3" w:rsidP="00CF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C5EE24" w14:textId="77777777" w:rsidR="00B10CB3" w:rsidRPr="009C097F" w:rsidRDefault="00B10CB3" w:rsidP="00CF7D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B10CB3" w:rsidRPr="009C097F" w14:paraId="656C390F" w14:textId="77777777" w:rsidTr="00B10CB3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51D27" w14:textId="77777777" w:rsidR="00B10CB3" w:rsidRPr="009C097F" w:rsidRDefault="00B10CB3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B10CB3" w:rsidRPr="009C097F" w14:paraId="4344E76D" w14:textId="77777777" w:rsidTr="00B10CB3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03D5D0C4" w14:textId="77777777" w:rsidR="00B10CB3" w:rsidRPr="009C097F" w:rsidRDefault="00B10CB3" w:rsidP="000C07F4">
            <w:pPr>
              <w:spacing w:before="20" w:after="1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14:paraId="3CB69A4A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14:paraId="4449CD5E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69BC" w14:textId="77777777" w:rsidR="00B10CB3" w:rsidRPr="009C097F" w:rsidRDefault="00B10CB3" w:rsidP="000C07F4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14:paraId="00DD424B" w14:textId="77777777" w:rsidR="00B10CB3" w:rsidRPr="009C097F" w:rsidRDefault="00B10CB3" w:rsidP="000C07F4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B3" w:rsidRPr="009C097F" w14:paraId="68F0F4F8" w14:textId="77777777" w:rsidTr="00B10CB3">
        <w:trPr>
          <w:trHeight w:val="20"/>
        </w:trPr>
        <w:tc>
          <w:tcPr>
            <w:tcW w:w="1809" w:type="dxa"/>
            <w:vMerge w:val="restart"/>
            <w:vAlign w:val="center"/>
          </w:tcPr>
          <w:p w14:paraId="456F1292" w14:textId="77777777" w:rsidR="00B10CB3" w:rsidRPr="009C097F" w:rsidRDefault="00B10CB3" w:rsidP="000C07F4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14:paraId="51284567" w14:textId="0105113B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 </w:t>
            </w:r>
          </w:p>
          <w:p w14:paraId="10FB5C82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1618A3C6" w14:textId="7333B665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R2_KW01</w:t>
            </w:r>
          </w:p>
        </w:tc>
        <w:tc>
          <w:tcPr>
            <w:tcW w:w="6238" w:type="dxa"/>
            <w:vAlign w:val="center"/>
          </w:tcPr>
          <w:p w14:paraId="4A4F8D6A" w14:textId="6F153E2E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aktualne trendy i kierunki rozwoju turystyki i rekreacji w odniesieniu do dyscypliny ekonomia i finanse oraz nauki o zarzadzaniu i jakości oraz pozostałych dyscyplin</w:t>
            </w:r>
          </w:p>
        </w:tc>
      </w:tr>
      <w:tr w:rsidR="00B10CB3" w:rsidRPr="009C097F" w14:paraId="6A1B25DD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7EF2C9A6" w14:textId="77777777" w:rsidR="00B10CB3" w:rsidRPr="009C097F" w:rsidRDefault="00B10CB3" w:rsidP="000C07F4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432ED34D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766CFD52" w14:textId="5EE3114F" w:rsidR="00B10CB3" w:rsidRPr="0072235B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R2_KW0</w:t>
            </w:r>
            <w:r w:rsidR="00823D5D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14:paraId="4E3F3683" w14:textId="016BA08B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zasady analizy oraz planowania rozwoju turystyki i rekreacji na szczeblu globalnym, krajowym, regionalnym i lokalnym z uwzględnieniem kontekstu prawnego, instytucjonalnego, społecznego i in</w:t>
            </w:r>
            <w:r w:rsidR="006C69DD">
              <w:rPr>
                <w:rFonts w:ascii="Times New Roman" w:hAnsi="Times New Roman" w:cs="Times New Roman"/>
                <w:sz w:val="20"/>
                <w:szCs w:val="20"/>
              </w:rPr>
              <w:t>nych</w:t>
            </w:r>
          </w:p>
        </w:tc>
      </w:tr>
      <w:tr w:rsidR="00B10CB3" w:rsidRPr="009C097F" w14:paraId="6C2C56A9" w14:textId="77777777" w:rsidTr="00B10CB3">
        <w:trPr>
          <w:trHeight w:val="20"/>
        </w:trPr>
        <w:tc>
          <w:tcPr>
            <w:tcW w:w="1809" w:type="dxa"/>
            <w:vMerge w:val="restart"/>
            <w:vAlign w:val="center"/>
          </w:tcPr>
          <w:p w14:paraId="2E888D2B" w14:textId="77777777" w:rsidR="00B10CB3" w:rsidRPr="009C097F" w:rsidRDefault="00B10CB3" w:rsidP="000C07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P7S_WK</w:t>
            </w:r>
          </w:p>
        </w:tc>
        <w:tc>
          <w:tcPr>
            <w:tcW w:w="4626" w:type="dxa"/>
            <w:vMerge w:val="restart"/>
            <w:vAlign w:val="center"/>
          </w:tcPr>
          <w:p w14:paraId="479C6417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14:paraId="55B8AC68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i prawa autorskiego </w:t>
            </w:r>
          </w:p>
          <w:p w14:paraId="28BAFAC2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2832AA50" w14:textId="746FD65D" w:rsidR="00B10CB3" w:rsidRPr="0072235B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R2_KW0</w:t>
            </w:r>
            <w:r w:rsidR="00823D5D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3ABC7DA1" w14:textId="735B2CBE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uwarunkowania rozwoju (kulturowe, ekonomiczne, etyczne, przyrodnicze, prawne i inne) turystyki i rekreacji</w:t>
            </w:r>
          </w:p>
        </w:tc>
      </w:tr>
      <w:tr w:rsidR="00B10CB3" w:rsidRPr="009C097F" w14:paraId="1891088C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7C05950A" w14:textId="77777777" w:rsidR="00B10CB3" w:rsidRPr="009C097F" w:rsidRDefault="00B10CB3" w:rsidP="000C0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7D33A660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182B9EB" w14:textId="1ACC8E74" w:rsidR="00B10CB3" w:rsidRPr="0072235B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R2_KW0</w:t>
            </w:r>
            <w:r w:rsidR="00823D5D" w:rsidRPr="007223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4F234EC0" w14:textId="0685AD14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funkcjonowanie rynku i przedsiębiorstw turystycznych, uwarunkowania ich rozwoju na rynku w relacjach z różnymi grupami interesu</w:t>
            </w:r>
          </w:p>
        </w:tc>
      </w:tr>
      <w:tr w:rsidR="00B10CB3" w:rsidRPr="009C097F" w14:paraId="609C5520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0F01B2D0" w14:textId="77777777" w:rsidR="00B10CB3" w:rsidRPr="009C097F" w:rsidRDefault="00B10CB3" w:rsidP="000C0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4F3581C5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2C042D9" w14:textId="41E4586A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R2_KW05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34D16855" w14:textId="2F654F34" w:rsidR="00B10CB3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ekonomiczne, prawne, etyczne, społeczne, ekologiczne i inne uwarunkowania prowadzenia działalności związanej z realizacją działalności turystycznej i rekreacyjnej, w tym pojęcia i zasady z zakresu ochrony własności przemysłowej i prawa autorskiego</w:t>
            </w:r>
          </w:p>
        </w:tc>
      </w:tr>
      <w:tr w:rsidR="00B10CB3" w:rsidRPr="009C097F" w14:paraId="099D5167" w14:textId="77777777" w:rsidTr="00B10CB3">
        <w:trPr>
          <w:trHeight w:val="20"/>
        </w:trPr>
        <w:tc>
          <w:tcPr>
            <w:tcW w:w="18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87A9B11" w14:textId="77777777" w:rsidR="00B10CB3" w:rsidRPr="009C097F" w:rsidRDefault="00B10CB3" w:rsidP="000C0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bottom w:val="single" w:sz="4" w:space="0" w:color="auto"/>
            </w:tcBorders>
            <w:vAlign w:val="center"/>
          </w:tcPr>
          <w:p w14:paraId="429BD156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EBABB3D" w14:textId="7020BC5D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R2_KW06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ADFBB0" w14:textId="2229B0B9" w:rsidR="00B10CB3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pogłębionym stopniu zasady tworzenia i zarządzania różnymi formami przedsiębiorczości z zakresu turystyki i rekreacji</w:t>
            </w:r>
          </w:p>
        </w:tc>
      </w:tr>
      <w:tr w:rsidR="00B10CB3" w:rsidRPr="009C097F" w14:paraId="426EAE3C" w14:textId="77777777" w:rsidTr="00B10CB3">
        <w:trPr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89450" w14:textId="77777777" w:rsidR="00B10CB3" w:rsidRPr="009C097F" w:rsidRDefault="00B10CB3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B10CB3" w:rsidRPr="009C097F" w14:paraId="67CEC38F" w14:textId="77777777" w:rsidTr="00B10CB3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2B1F004D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F5B4EE8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14:paraId="4CEEF851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14:paraId="06B913B2" w14:textId="77777777" w:rsidR="00B10CB3" w:rsidRPr="009C097F" w:rsidRDefault="00B10CB3" w:rsidP="00CF7D14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5354618" w14:textId="77777777" w:rsidR="00B10CB3" w:rsidRPr="009C097F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B3" w:rsidRPr="009C097F" w14:paraId="2B4AA6A1" w14:textId="77777777" w:rsidTr="00B10CB3">
        <w:trPr>
          <w:trHeight w:val="20"/>
        </w:trPr>
        <w:tc>
          <w:tcPr>
            <w:tcW w:w="1809" w:type="dxa"/>
            <w:vMerge w:val="restart"/>
            <w:vAlign w:val="center"/>
          </w:tcPr>
          <w:p w14:paraId="023131AD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626" w:type="dxa"/>
            <w:vMerge w:val="restart"/>
            <w:vAlign w:val="center"/>
          </w:tcPr>
          <w:p w14:paraId="4A2717ED" w14:textId="3A72AEC5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innowacyjnie wykonywać zadania w nieprzewidywalnych warunkach przez:</w:t>
            </w:r>
          </w:p>
          <w:p w14:paraId="58CDAFA5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</w:t>
            </w:r>
          </w:p>
          <w:p w14:paraId="65D830E5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krytycznej analizy, syntezy, twórczej interpretacji i prezentacji tych informacji,</w:t>
            </w:r>
          </w:p>
          <w:p w14:paraId="31D8A6DF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14:paraId="5F867F25" w14:textId="77777777" w:rsidR="00B10CB3" w:rsidRPr="009C097F" w:rsidRDefault="00B10CB3" w:rsidP="00CF7D14">
            <w:pPr>
              <w:keepLines/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przystosowanie istniejących lub opracowanie nowych metod i narzędzi</w:t>
            </w:r>
          </w:p>
          <w:p w14:paraId="45C888E1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393802CB" w14:textId="32E71E2B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R2_KU01</w:t>
            </w:r>
          </w:p>
        </w:tc>
        <w:tc>
          <w:tcPr>
            <w:tcW w:w="6238" w:type="dxa"/>
            <w:vAlign w:val="center"/>
          </w:tcPr>
          <w:p w14:paraId="34D00488" w14:textId="5DA05073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pogłębiony sposób dokonywać obserwacji i pomiarów w zakresie zjawisk zachodzących w turystyce i rekreacji, wykorzystywać wiedzę do opisu i analizy zjawisk związanych z turystyką i rekreacją, przeprowadzać krytyczną analizę i twórczą interpretację uzyskanych wyników</w:t>
            </w:r>
          </w:p>
        </w:tc>
      </w:tr>
      <w:tr w:rsidR="00B10CB3" w:rsidRPr="009C097F" w14:paraId="60146816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69E7446E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683916E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7130D883" w14:textId="677D1E20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R2_KU02</w:t>
            </w:r>
          </w:p>
        </w:tc>
        <w:tc>
          <w:tcPr>
            <w:tcW w:w="6238" w:type="dxa"/>
            <w:vAlign w:val="center"/>
          </w:tcPr>
          <w:p w14:paraId="79EEFAB2" w14:textId="62D6FCB1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integrować zdobytą wiedzę z różnych obszarów związanych z turystyką i rekreacją (przyrodniczego, społeczno-kulturowego, prawnego, gospodarczego) oraz formułować wnioski na temat podstawowych problemów turystyki i rekreacji na podstawie różnych źródeł informacji</w:t>
            </w:r>
          </w:p>
        </w:tc>
      </w:tr>
      <w:tr w:rsidR="00B10CB3" w:rsidRPr="009C097F" w14:paraId="0398B437" w14:textId="77777777" w:rsidTr="00B10CB3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14:paraId="09EA03B7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14:paraId="719D304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36525230" w14:textId="45F9AEE8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R2_KU03</w:t>
            </w:r>
          </w:p>
        </w:tc>
        <w:tc>
          <w:tcPr>
            <w:tcW w:w="6238" w:type="dxa"/>
            <w:vAlign w:val="center"/>
          </w:tcPr>
          <w:p w14:paraId="0F27C40C" w14:textId="4FC53198" w:rsidR="00B10CB3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formułować i rozwiązywać problemy badawcze z zakresu turystyki i rekreacji, umiejętnie dobierać źródła informacji, dokonywać syntezy uzyskanych danych, wyciągać wnioski oraz zaprezentować wyniki tych badań stosując właściwy język i terminologię oraz wykorzystywać w tym celu różne metody i techniki</w:t>
            </w:r>
          </w:p>
        </w:tc>
      </w:tr>
      <w:tr w:rsidR="00B10CB3" w:rsidRPr="009C097F" w14:paraId="6D445893" w14:textId="77777777" w:rsidTr="00B10CB3">
        <w:trPr>
          <w:trHeight w:val="20"/>
        </w:trPr>
        <w:tc>
          <w:tcPr>
            <w:tcW w:w="1809" w:type="dxa"/>
            <w:vAlign w:val="center"/>
          </w:tcPr>
          <w:p w14:paraId="144649C5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P7S_UK</w:t>
            </w:r>
          </w:p>
        </w:tc>
        <w:tc>
          <w:tcPr>
            <w:tcW w:w="4626" w:type="dxa"/>
            <w:vAlign w:val="center"/>
          </w:tcPr>
          <w:p w14:paraId="6788CF5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komunikować się na tematy specjalistyczne ze zróżnicowanymi kręgami odbiorców</w:t>
            </w:r>
          </w:p>
          <w:p w14:paraId="06877FCC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prowadzić debatę</w:t>
            </w:r>
          </w:p>
          <w:p w14:paraId="173E6F42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14:paraId="513EE8A7" w14:textId="16B7C8BC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R2_KU04</w:t>
            </w:r>
          </w:p>
        </w:tc>
        <w:tc>
          <w:tcPr>
            <w:tcW w:w="6238" w:type="dxa"/>
            <w:vAlign w:val="center"/>
          </w:tcPr>
          <w:p w14:paraId="757038EA" w14:textId="7F1C286F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skutecznie komunikować się na tematy specjalistyczne ze zróżnicowanymi kręgami odbiorców, brać udział i prowadzić debatę nt. zagadnień zawodowych, posługiwać się językiem obcym na poziomie B2+ Europejskiego Systemu Opisu Kształcenia Językowego</w:t>
            </w:r>
          </w:p>
        </w:tc>
      </w:tr>
      <w:tr w:rsidR="00B10CB3" w:rsidRPr="009C097F" w14:paraId="345FF6B5" w14:textId="77777777" w:rsidTr="00B10CB3">
        <w:trPr>
          <w:trHeight w:val="20"/>
        </w:trPr>
        <w:tc>
          <w:tcPr>
            <w:tcW w:w="1809" w:type="dxa"/>
            <w:vAlign w:val="center"/>
          </w:tcPr>
          <w:p w14:paraId="7206EB12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P7S_UO</w:t>
            </w:r>
          </w:p>
        </w:tc>
        <w:tc>
          <w:tcPr>
            <w:tcW w:w="4626" w:type="dxa"/>
            <w:vAlign w:val="center"/>
          </w:tcPr>
          <w:p w14:paraId="0E75127E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kierować pracą zespołu</w:t>
            </w:r>
          </w:p>
          <w:p w14:paraId="3C53367A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14:paraId="5F5DC3D4" w14:textId="239C8E98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R2_KU05</w:t>
            </w:r>
          </w:p>
        </w:tc>
        <w:tc>
          <w:tcPr>
            <w:tcW w:w="6238" w:type="dxa"/>
            <w:vAlign w:val="center"/>
          </w:tcPr>
          <w:p w14:paraId="2B2E903B" w14:textId="5E26202F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organizować pracę zespołu, podejmować w zespole różne role i współdziałać z innymi jego członkami</w:t>
            </w:r>
          </w:p>
        </w:tc>
      </w:tr>
      <w:tr w:rsidR="00B10CB3" w:rsidRPr="009C097F" w14:paraId="1E6DB101" w14:textId="77777777" w:rsidTr="00B10CB3">
        <w:trPr>
          <w:trHeight w:val="20"/>
        </w:trPr>
        <w:tc>
          <w:tcPr>
            <w:tcW w:w="1809" w:type="dxa"/>
            <w:vAlign w:val="center"/>
          </w:tcPr>
          <w:p w14:paraId="60885E56" w14:textId="77777777" w:rsidR="00B10CB3" w:rsidRPr="009C097F" w:rsidRDefault="00B10CB3" w:rsidP="000C07F4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14:paraId="6A97E840" w14:textId="77777777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14:paraId="60B5C560" w14:textId="48171CD5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R2_KU06</w:t>
            </w:r>
          </w:p>
        </w:tc>
        <w:tc>
          <w:tcPr>
            <w:tcW w:w="6238" w:type="dxa"/>
            <w:vAlign w:val="center"/>
          </w:tcPr>
          <w:p w14:paraId="3861E3D2" w14:textId="0C412601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samodzielnie planować swój dalszy rozwój zawodowy i ukierunkowywać innych w tym zakresie</w:t>
            </w:r>
          </w:p>
        </w:tc>
      </w:tr>
      <w:tr w:rsidR="00B10CB3" w:rsidRPr="009C097F" w14:paraId="4792A3FE" w14:textId="77777777" w:rsidTr="00B10CB3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C324D" w14:textId="77777777" w:rsidR="00B10CB3" w:rsidRPr="009C097F" w:rsidRDefault="00B10CB3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B10CB3" w:rsidRPr="009C097F" w14:paraId="41D0522F" w14:textId="77777777" w:rsidTr="00B10CB3">
        <w:trPr>
          <w:cantSplit/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5FAA1007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</w:tcBorders>
            <w:vAlign w:val="center"/>
          </w:tcPr>
          <w:p w14:paraId="1A35C4B2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14:paraId="1BC7A693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14:paraId="554E1AEF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14:paraId="306C323E" w14:textId="77777777" w:rsidR="00B10CB3" w:rsidRPr="009C097F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B3" w:rsidRPr="009C097F" w14:paraId="30498735" w14:textId="77777777" w:rsidTr="00B10CB3">
        <w:trPr>
          <w:cantSplit/>
          <w:trHeight w:val="20"/>
        </w:trPr>
        <w:tc>
          <w:tcPr>
            <w:tcW w:w="1809" w:type="dxa"/>
            <w:vAlign w:val="center"/>
          </w:tcPr>
          <w:p w14:paraId="6FEDB0DC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Align w:val="center"/>
          </w:tcPr>
          <w:p w14:paraId="0CA6D552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14:paraId="775265C1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F169B72" w14:textId="39B9F963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R2_KK01</w:t>
            </w:r>
          </w:p>
        </w:tc>
        <w:tc>
          <w:tcPr>
            <w:tcW w:w="6238" w:type="dxa"/>
            <w:vAlign w:val="center"/>
          </w:tcPr>
          <w:p w14:paraId="11562155" w14:textId="509676C0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uznawania znaczenia wiedzy w życiu zawodowym, jej krytycznej analizy oraz poszukiwania wiedzy wśród ekspertów</w:t>
            </w:r>
          </w:p>
        </w:tc>
      </w:tr>
      <w:tr w:rsidR="00B10CB3" w:rsidRPr="009C097F" w14:paraId="52E7FF6F" w14:textId="77777777" w:rsidTr="00B10CB3">
        <w:trPr>
          <w:cantSplit/>
          <w:trHeight w:val="20"/>
        </w:trPr>
        <w:tc>
          <w:tcPr>
            <w:tcW w:w="1809" w:type="dxa"/>
            <w:vAlign w:val="center"/>
          </w:tcPr>
          <w:p w14:paraId="0FD4C11E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P7S_KO</w:t>
            </w:r>
          </w:p>
        </w:tc>
        <w:tc>
          <w:tcPr>
            <w:tcW w:w="4626" w:type="dxa"/>
            <w:vAlign w:val="center"/>
          </w:tcPr>
          <w:p w14:paraId="70014C9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14:paraId="7CE48C54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14:paraId="66E8715E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Align w:val="center"/>
          </w:tcPr>
          <w:p w14:paraId="7E5210EA" w14:textId="2EA114EC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R2_KK02</w:t>
            </w:r>
          </w:p>
        </w:tc>
        <w:tc>
          <w:tcPr>
            <w:tcW w:w="6238" w:type="dxa"/>
            <w:vAlign w:val="center"/>
          </w:tcPr>
          <w:p w14:paraId="2D5FE52F" w14:textId="23F6792B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prowadzenia działalności w zakresie turystyki i rekreacji w sposób przedsiębiorczy i odpowiedzialny społecznie i ekologicznie</w:t>
            </w:r>
          </w:p>
        </w:tc>
      </w:tr>
      <w:tr w:rsidR="00B10CB3" w:rsidRPr="009C097F" w14:paraId="4F470184" w14:textId="77777777" w:rsidTr="00B10CB3">
        <w:trPr>
          <w:cantSplit/>
          <w:trHeight w:val="20"/>
        </w:trPr>
        <w:tc>
          <w:tcPr>
            <w:tcW w:w="1809" w:type="dxa"/>
            <w:vAlign w:val="center"/>
          </w:tcPr>
          <w:p w14:paraId="293F2A7B" w14:textId="77777777" w:rsidR="00B10CB3" w:rsidRPr="009C097F" w:rsidRDefault="00B10CB3" w:rsidP="000C07F4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Align w:val="center"/>
          </w:tcPr>
          <w:p w14:paraId="774D6C66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14:paraId="70447C57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rozwijania dorobku zawodu,</w:t>
            </w:r>
          </w:p>
          <w:p w14:paraId="0E62F60B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podtrzymywania etosu zawodu,</w:t>
            </w:r>
          </w:p>
          <w:p w14:paraId="0585AEC9" w14:textId="77777777" w:rsidR="00B10CB3" w:rsidRPr="009C097F" w:rsidRDefault="00B10CB3" w:rsidP="00CF7D14">
            <w:pPr>
              <w:autoSpaceDE w:val="0"/>
              <w:autoSpaceDN w:val="0"/>
              <w:adjustRightInd w:val="0"/>
              <w:spacing w:before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97F">
              <w:rPr>
                <w:rFonts w:ascii="Times New Roman" w:hAnsi="Times New Roman" w:cs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Align w:val="center"/>
          </w:tcPr>
          <w:p w14:paraId="748EFDA1" w14:textId="74AC5FEC" w:rsidR="00B10CB3" w:rsidRPr="00CF7D14" w:rsidRDefault="00B10CB3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411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CF7D14">
              <w:rPr>
                <w:rFonts w:ascii="Times New Roman" w:hAnsi="Times New Roman" w:cs="Times New Roman"/>
                <w:b/>
                <w:sz w:val="20"/>
                <w:szCs w:val="20"/>
              </w:rPr>
              <w:t>R2_KK03</w:t>
            </w:r>
          </w:p>
        </w:tc>
        <w:tc>
          <w:tcPr>
            <w:tcW w:w="6238" w:type="dxa"/>
            <w:vAlign w:val="center"/>
          </w:tcPr>
          <w:p w14:paraId="2CA4F490" w14:textId="09A411DA" w:rsidR="00B10CB3" w:rsidRPr="009C097F" w:rsidRDefault="00B10CB3" w:rsidP="00CF7D14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rozwijania dorobku zawodowego z uwzględnieniem zasad etyki, podtrzymania etosu zawodowego, odpowiedzialnego pełnienia ról zawodowych uwzględniających zmiany w potrzebach społecznych</w:t>
            </w:r>
          </w:p>
        </w:tc>
      </w:tr>
    </w:tbl>
    <w:p w14:paraId="7212108C" w14:textId="77777777" w:rsidR="00B10CB3" w:rsidRPr="00C55DEC" w:rsidRDefault="00B10CB3" w:rsidP="00B10CB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55DEC">
        <w:rPr>
          <w:rFonts w:ascii="Times New Roman" w:hAnsi="Times New Roman" w:cs="Times New Roman"/>
          <w:b/>
          <w:sz w:val="20"/>
          <w:szCs w:val="20"/>
        </w:rPr>
        <w:t>Objaśnienie oznaczeń w symbolach:</w:t>
      </w:r>
    </w:p>
    <w:p w14:paraId="3A11C4C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TR2 - Kierunek studiów </w:t>
      </w:r>
      <w:r>
        <w:rPr>
          <w:rFonts w:ascii="Times New Roman" w:hAnsi="Times New Roman" w:cs="Times New Roman"/>
          <w:color w:val="000000"/>
          <w:sz w:val="20"/>
          <w:szCs w:val="20"/>
        </w:rPr>
        <w:t>Turystyka i Rekreacja</w:t>
      </w: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 drugi stopień </w:t>
      </w:r>
    </w:p>
    <w:p w14:paraId="56B6816C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kierunkowe efekty kształcenia </w:t>
      </w:r>
    </w:p>
    <w:p w14:paraId="328FED7E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W – kategoria wiedzy </w:t>
      </w:r>
    </w:p>
    <w:p w14:paraId="5696CBC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 – kategoria umiejętności </w:t>
      </w:r>
    </w:p>
    <w:p w14:paraId="72142BF7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 – kategoria kompetencji społecznych </w:t>
      </w:r>
    </w:p>
    <w:p w14:paraId="0AE7960C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P6SA – charakterystyki efektów uczenia się dla poziomu 6 Polskiej Ramy Kwalifikacji, </w:t>
      </w:r>
    </w:p>
    <w:p w14:paraId="717412D0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P7SA – charakterystyki efektów uczenia się dla poziomu 7 Polskiej Ramy Kwalifikacji, </w:t>
      </w:r>
    </w:p>
    <w:p w14:paraId="0D02A83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uzyskiwanych w ramach szkolnictwa wyższego (S), </w:t>
      </w:r>
    </w:p>
    <w:p w14:paraId="39FBA949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WG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wiedzy, Zakres i głębia – kompletność perspektywy poznawczej i zależności </w:t>
      </w:r>
    </w:p>
    <w:p w14:paraId="069A198F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WK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wiedzy, Kontekst – uwarunkowania, skutki </w:t>
      </w:r>
    </w:p>
    <w:p w14:paraId="60D333BA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UW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Wykorzystania wiedzy – rozwiązywane problemy i wykonywane zadania </w:t>
      </w:r>
    </w:p>
    <w:p w14:paraId="217449ED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UK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Komunikowania się - odbieranie i tworzenie wypowiedzi, upowszechnianie wiedzy w środowisku naukowym i posługiwanie się językiem obcym </w:t>
      </w:r>
    </w:p>
    <w:p w14:paraId="0544DD6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UO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Organizacja pracy/ planowanie i praca zespołowa </w:t>
      </w:r>
    </w:p>
    <w:p w14:paraId="3DEE2C6E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UU (po </w:t>
      </w:r>
      <w:proofErr w:type="spellStart"/>
      <w:r w:rsidRPr="00C55DEC">
        <w:rPr>
          <w:rFonts w:ascii="Times New Roman" w:hAnsi="Times New Roman" w:cs="Times New Roman"/>
          <w:color w:val="000000"/>
          <w:sz w:val="20"/>
          <w:szCs w:val="20"/>
        </w:rPr>
        <w:t>podkreślniku</w:t>
      </w:r>
      <w:proofErr w:type="spellEnd"/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) – kategoria umiejętności, w zakresie Uczenie się/planowanie własnego rozwoju i rozwoju innych osób </w:t>
      </w:r>
    </w:p>
    <w:p w14:paraId="752B4F66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KK – kompetencje społeczne – Oceny/krytyczne podejście </w:t>
      </w:r>
    </w:p>
    <w:p w14:paraId="1991FB49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KO – kompetencje społeczne – Odpowiedzialność/wypełnianie zobowiązań społecznych na rzecz interesu publicznego </w:t>
      </w:r>
    </w:p>
    <w:p w14:paraId="1061E355" w14:textId="77777777" w:rsidR="00B10CB3" w:rsidRPr="00C55DEC" w:rsidRDefault="00B10CB3" w:rsidP="00B10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 xml:space="preserve">KR – kompetencje społeczne – Rola zawodowa/ niezależność i rozwój etosu </w:t>
      </w:r>
    </w:p>
    <w:p w14:paraId="165AF61E" w14:textId="77777777" w:rsidR="00B10CB3" w:rsidRPr="00C55DEC" w:rsidRDefault="00B10CB3" w:rsidP="00B10CB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55DEC">
        <w:rPr>
          <w:rFonts w:ascii="Times New Roman" w:hAnsi="Times New Roman" w:cs="Times New Roman"/>
          <w:color w:val="000000"/>
          <w:sz w:val="20"/>
          <w:szCs w:val="20"/>
        </w:rPr>
        <w:t>01, 02, 03 i kolejne – numer efektu kształcenia</w:t>
      </w:r>
    </w:p>
    <w:p w14:paraId="042E587A" w14:textId="77777777" w:rsidR="00B10CB3" w:rsidRDefault="00B10CB3">
      <w:pPr>
        <w:rPr>
          <w:rFonts w:ascii="Times New Roman" w:hAnsi="Times New Roman" w:cs="Times New Roman"/>
          <w:color w:val="000000"/>
          <w:sz w:val="24"/>
          <w:szCs w:val="20"/>
        </w:rPr>
      </w:pPr>
    </w:p>
    <w:p w14:paraId="4CEB9134" w14:textId="77777777" w:rsidR="00B10CB3" w:rsidRDefault="00B10CB3" w:rsidP="006A7B9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10CB3" w:rsidSect="00B10C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3927AB" w14:textId="1CF13976" w:rsidR="006A7B94" w:rsidRPr="00C55DEC" w:rsidRDefault="0072235B" w:rsidP="006A7B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6A7B94" w:rsidRPr="00C55DEC">
        <w:rPr>
          <w:rFonts w:ascii="Times New Roman" w:hAnsi="Times New Roman" w:cs="Times New Roman"/>
          <w:b/>
          <w:sz w:val="24"/>
          <w:szCs w:val="24"/>
        </w:rPr>
        <w:t>Koncepcja kształcenia</w:t>
      </w:r>
    </w:p>
    <w:p w14:paraId="0D204A66" w14:textId="3F996CD7" w:rsidR="006F00D5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357263"/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i cele kształcenia na kierunku 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4839D0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drugim stopniu – studiach magisterski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profilu ogólnoakademickim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 bezpośrednio z polityki jakości kształcenia oraz przyjętej strategii Szkoły Głównej Gospodarstwa Wiejskiego w Warszawie i ujętych tam celów strategicznych. </w:t>
      </w:r>
      <w:r w:rsidR="006F00D5" w:rsidRPr="006F0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14:paraId="1FB3795B" w14:textId="5E8E1DF6" w:rsidR="006A7B94" w:rsidRPr="00F73661" w:rsidRDefault="006F00D5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0D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  <w:r w:rsidR="004839D0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434E4F" w14:textId="4A93D4E2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Misja kierunku 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4839D0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</w:t>
      </w:r>
    </w:p>
    <w:p w14:paraId="081FF3A9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studentów w celu ich przygotowania do pracy zawodowej;</w:t>
      </w:r>
    </w:p>
    <w:p w14:paraId="4CD34E65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studentów w poczuciu odpowiedzialności za państwo polskie, za umacnianie zasad demokracji i poszanowania praw człowieka;</w:t>
      </w:r>
    </w:p>
    <w:p w14:paraId="617354C7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 i prac rozwojowych oraz świadczenie usług badawczych;</w:t>
      </w:r>
    </w:p>
    <w:p w14:paraId="20883933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promowanie kadr naukowych;</w:t>
      </w:r>
    </w:p>
    <w:p w14:paraId="25072A60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i pomnażanie osiągnięć nauki, zwłaszcza z zakresu ekonomii i finansów oraz nauk o zarządzaniu i jakości;</w:t>
      </w:r>
    </w:p>
    <w:p w14:paraId="1EF17E57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w celu zdobywania i uzupełniania wiedzy;</w:t>
      </w:r>
    </w:p>
    <w:p w14:paraId="3188A4CD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rozwoju kultury fizycznej studentów oraz ich uczestnictwa w życiu kulturalnym i naukowo-badawczym;</w:t>
      </w:r>
    </w:p>
    <w:p w14:paraId="6227141A" w14:textId="77777777" w:rsidR="006A7B94" w:rsidRPr="00F73661" w:rsidRDefault="006A7B94" w:rsidP="00C55DEC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społeczności lokalnych i regionalnych.</w:t>
      </w:r>
    </w:p>
    <w:p w14:paraId="103B1C2A" w14:textId="45B297B3" w:rsidR="006A7B94" w:rsidRPr="00F73661" w:rsidRDefault="002B546F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ształcenie w zakresie 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urystyki i rekreacji 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SGGW 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długą historię. Jego głównym celem na studiach drugiego stopnia jest prowadzenie edukacji tak, aby absolwenci uzyskali pogłębioną wiedzę, umiejętności i kompetencje społeczne na najwyższym poziomie i byli </w:t>
      </w:r>
      <w:r w:rsidR="006A7B94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 do funkcjonowania w nowoczesnym społeczeństwie opartym na wiedzy i działania na współczesnym rynku pracy.</w:t>
      </w:r>
    </w:p>
    <w:p w14:paraId="46B42E41" w14:textId="18B0775D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drugiego stopnia na kierunku </w:t>
      </w:r>
      <w:r w:rsidR="002B546F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2B546F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96546"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trwają 4 semestry</w:t>
      </w:r>
      <w:r w:rsidR="00B21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5F59E5" w14:textId="5F80526B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pierwszego roku studiów realizowane są obowiązkowe moduły prowadzące do uzyskania założonych efektów uczenia się, w ramach których przekazywana jest specjalistyczna wiedza i kształtowane są umiejętności potrzebne w trakcie pracy zawodowej.</w:t>
      </w:r>
    </w:p>
    <w:p w14:paraId="36EA0D05" w14:textId="23CBDFA2" w:rsidR="00563927" w:rsidRPr="00563927" w:rsidRDefault="00563927" w:rsidP="005639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63927">
        <w:rPr>
          <w:rFonts w:ascii="TimesNewRomanPSMT" w:eastAsia="Calibri" w:hAnsi="TimesNewRomanPSMT" w:cs="TimesNewRomanPSMT"/>
          <w:sz w:val="24"/>
          <w:szCs w:val="24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 w:rsidR="0072235B">
        <w:rPr>
          <w:rFonts w:ascii="TimesNewRomanPSMT" w:eastAsia="Calibri" w:hAnsi="TimesNewRomanPSMT" w:cs="TimesNewRomanPSMT"/>
          <w:sz w:val="24"/>
          <w:szCs w:val="24"/>
        </w:rPr>
        <w:t>Turystyka i rekreacja</w:t>
      </w:r>
      <w:r w:rsidRPr="00563927">
        <w:rPr>
          <w:rFonts w:ascii="TimesNewRomanPSMT" w:eastAsia="Calibri" w:hAnsi="TimesNewRomanPSMT" w:cs="TimesNewRomanPSMT"/>
          <w:sz w:val="24"/>
          <w:szCs w:val="24"/>
        </w:rPr>
        <w:t>, a także poszerzania wiedzy w obszarach nie związanych bezpośrednio z kierunkiem.</w:t>
      </w:r>
    </w:p>
    <w:p w14:paraId="5CE2FDD2" w14:textId="0D722801" w:rsidR="002B546F" w:rsidRPr="00563927" w:rsidRDefault="00563927" w:rsidP="005639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63927">
        <w:rPr>
          <w:rFonts w:ascii="TimesNewRomanPSMT" w:eastAsia="Calibri" w:hAnsi="TimesNewRomanPSMT" w:cs="TimesNewRomanPSMT"/>
          <w:sz w:val="24"/>
          <w:szCs w:val="24"/>
        </w:rPr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14:paraId="129F3BDE" w14:textId="77777777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6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Zdobycie pogłębionej wiedzy we wskazanych obszarach przygotowuje absolwentów do podjęcia pracy zawodowej w obszarze turystyki i rekreacji. </w:t>
      </w:r>
    </w:p>
    <w:p w14:paraId="01C87238" w14:textId="32809E87" w:rsidR="006A7B94" w:rsidRPr="00F73661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661">
        <w:rPr>
          <w:rFonts w:ascii="Times New Roman" w:hAnsi="Times New Roman" w:cs="Times New Roman"/>
          <w:sz w:val="24"/>
          <w:szCs w:val="24"/>
          <w:shd w:val="clear" w:color="auto" w:fill="FFFFFF"/>
        </w:rPr>
        <w:t>Absolwent poprzez realizację przedmiotów uwzględnionych w programie studiów zdobywa wiedzę z zakresu prawa autorskiego i praw pokrewnych, a także dotyczącą ochrony przemysłowej własności intelektualnej. Jest on ponadto przygotowany do prowadzenia badań naukowych, a także podjęcia kształcenia na poziomie doktoranckim i na studiach podyplomowych.</w:t>
      </w:r>
    </w:p>
    <w:p w14:paraId="15C8774D" w14:textId="017C0FF0" w:rsidR="002B546F" w:rsidRPr="00F73661" w:rsidRDefault="002B546F" w:rsidP="002B54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mogą uczestniczyć w międzynarodowej wymianie studentów realizując część programu studiów w uczelniach zagranicznych. Na studiach magisterskich przede wszystkim w semestrach 3-4. </w:t>
      </w:r>
    </w:p>
    <w:bookmarkEnd w:id="1"/>
    <w:p w14:paraId="691BB3B3" w14:textId="1B69F634" w:rsidR="002B546F" w:rsidRPr="00563927" w:rsidRDefault="00563927" w:rsidP="00563927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563927">
        <w:rPr>
          <w:rFonts w:ascii="TimesNewRomanPSMT" w:eastAsia="Calibri" w:hAnsi="TimesNewRomanPSMT" w:cs="TimesNewRomanPSMT"/>
          <w:sz w:val="24"/>
          <w:szCs w:val="24"/>
        </w:rPr>
        <w:t xml:space="preserve"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</w:t>
      </w:r>
      <w:r w:rsidRPr="00563927">
        <w:rPr>
          <w:rFonts w:ascii="TimesNewRomanPSMT" w:eastAsia="Calibri" w:hAnsi="TimesNewRomanPSMT" w:cs="TimesNewRomanPSMT"/>
          <w:sz w:val="24"/>
          <w:szCs w:val="24"/>
        </w:rPr>
        <w:lastRenderedPageBreak/>
        <w:t>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14:paraId="50A0D917" w14:textId="77777777" w:rsidR="00C55DEC" w:rsidRDefault="00C55DEC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B43B" w14:textId="77777777" w:rsidR="006A7B94" w:rsidRPr="00527A62" w:rsidRDefault="006A7B94" w:rsidP="006A7B9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Sylwetka absolwenta </w:t>
      </w:r>
    </w:p>
    <w:p w14:paraId="02DD2CBF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0A4891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studiów drugiego stopnia kierunku TURYSTYKA I REKREACJA zna i rozumie aktualne trendy i kierunki rozwoju turystyki i rekreacji w odniesieniu do dyscypliny ekonomia i finanse oraz nauki o zarzadzaniu i jakości oraz pozostałych dyscyplin. W pogłębionym stopniu zna kulturowe, ekonomiczne, etyczne, przyrodnicze, prawne i inne uwarunkowania rozwoju turystyki i rekreacji</w:t>
      </w:r>
    </w:p>
    <w:p w14:paraId="778ED0D2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i rozumie uwarunkowania oraz zasady funkcjonowania rynku oraz przedsiębiorstw turystycznych, w relacjach z różnymi grupami interesu. W pogłębionym stopnia rozumie ekonomiczne, prawne, etyczne, społeczne, ekologiczne i inne uwarunkowania prowadzenia działalności turystyczno-rekreacyjnej, w tym pojęcia i zasady z zakresu ochrony własności przemysłowej i prawa autorskiego. W pogłębionym stopniu rozumie zasady analizy oraz planowania rozwoju turystyki i rekreacji na szczeblu globalnym, krajowym, regionalnym i lokalnym z uwzględnieniem kontekstu prawnego, instytucjonalnego, społecznego i in. </w:t>
      </w:r>
    </w:p>
    <w:p w14:paraId="3CEDF9A8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studiów drugiego potrafi dokonywać obserwacji i pomiarów w zakresie zjawisk zachodzących w turystyce i rekreacji, wykorzystywać wiedzę do opisu i analizy zjawisk związanych z turystyką i rekreacją, przeprowadzać krytyczną analizę i twórczą interpretację uzyskanych wyników. Posiada umiejętność integrowania zdobytej wiedzy z różnych obszarów związanych z turystyką i rekreacją (przyrodniczego, społeczno-kulturowego, prawnego, gospodarczego i in.) oraz formułowania wniosków. Potrafi formułować i rozwiązywać problemy badawcze z zakresu turystyki i rekreacji, umiejętnie dobierać źródła informacji, dokonywać syntezy uzyskanych danych, wyciągać wnioski oraz zaprezentować wyniki tych badań stosując właściwy język i terminologię oraz wykorzystywać w tym celu różne metody i techniki. Posiada umiejętność skutecznego komunikowania się na tematy specjalistyczne ze zróżnicowanymi kręgami odbiorców, brać udział i prowadzić debatę nt. zagadnień zawodowych, posługiwać się językiem obcym. </w:t>
      </w:r>
    </w:p>
    <w:p w14:paraId="108F7521" w14:textId="1EFD493D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drugiego stopnia potrafi organizować pracę zespołu, podejmować w</w:t>
      </w:r>
      <w:r w:rsidR="00144A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różne role i współdziałać z innymi jego członkami oraz samodzielnie planować swój </w:t>
      </w: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dalszy rozwój zawodowy i ukierunkowywać innych w tym zakresie. Absolwent jest gotów do prowadzenia działalności w zakresie turystyki i rekreacji w sposób przedsiębiorczy i odpowiedzialny społecznie i ekologicznie oraz jest otwarty na rozwijanie dorobku zawodowego z uwzględnieniem zasad etyki, podtrzymania etosu zawodowego, odpowiedzialnego pełnienia ról zawodowych uwzględniających zmiany w potrzebach społecznych.</w:t>
      </w:r>
    </w:p>
    <w:p w14:paraId="6A8D3752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Szczególną cechą wyróżniającą absolwentów kierunku TURYSTYKA I REKREACJA jest posiadanie wiedzy uwzględniającej interdyscyplinarny charakter turystyki, a głównie jej gospodarczy, społeczny i przyrodniczy kontekst.  </w:t>
      </w:r>
    </w:p>
    <w:p w14:paraId="469037CE" w14:textId="77777777" w:rsidR="006A7B94" w:rsidRPr="00527A62" w:rsidRDefault="006A7B94" w:rsidP="00C55DE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Absolwenci są przygotowani do podjęcia pracy w biurach podroży, hotelach, ośrodkach wypoczynkowych, sportowych i rekreacyjnych, centrach rekreacji, gospodarstwach agroturystycznych; administracji rządowej i samorządowej, organizacjach społecznych oraz do rozpoczęcia i prowadzenia własnej działalności gospodarczej. </w:t>
      </w:r>
    </w:p>
    <w:p w14:paraId="6B98F4FA" w14:textId="77777777" w:rsidR="006E25E7" w:rsidRDefault="006E25E7" w:rsidP="006E25E7">
      <w:pPr>
        <w:spacing w:after="0"/>
        <w:rPr>
          <w:rFonts w:ascii="TimesNewRomanPSMT" w:hAnsi="TimesNewRomanPSMT" w:cs="TimesNewRomanPSMT"/>
          <w:sz w:val="24"/>
          <w:szCs w:val="24"/>
        </w:rPr>
        <w:sectPr w:rsidR="006E25E7">
          <w:pgSz w:w="11906" w:h="16838"/>
          <w:pgMar w:top="1418" w:right="1418" w:bottom="1418" w:left="1418" w:header="709" w:footer="709" w:gutter="0"/>
          <w:cols w:space="708"/>
        </w:sectPr>
      </w:pPr>
    </w:p>
    <w:p w14:paraId="65FB0EE2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02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546"/>
        <w:gridCol w:w="2978"/>
        <w:gridCol w:w="647"/>
        <w:gridCol w:w="380"/>
        <w:gridCol w:w="492"/>
        <w:gridCol w:w="304"/>
        <w:gridCol w:w="380"/>
        <w:gridCol w:w="457"/>
        <w:gridCol w:w="389"/>
        <w:gridCol w:w="353"/>
        <w:gridCol w:w="353"/>
        <w:gridCol w:w="520"/>
        <w:gridCol w:w="364"/>
        <w:gridCol w:w="415"/>
        <w:gridCol w:w="471"/>
        <w:gridCol w:w="415"/>
        <w:gridCol w:w="364"/>
        <w:gridCol w:w="403"/>
        <w:gridCol w:w="282"/>
        <w:gridCol w:w="403"/>
        <w:gridCol w:w="506"/>
        <w:gridCol w:w="322"/>
        <w:gridCol w:w="562"/>
      </w:tblGrid>
      <w:tr w:rsidR="009E41D9" w:rsidRPr="009E41D9" w14:paraId="0A1FE703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920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B1C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757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F3B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D7A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6D4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65FC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D75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3AB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45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EE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0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9C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34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07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1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1C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A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48C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312B3224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E03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A17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401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6DA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86B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A2B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5BAB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EE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0A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3C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1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DCD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68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7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CB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1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C7E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A24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900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7797A4C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6CB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6A7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84C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DA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A6B7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DE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C8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5AB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615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E3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9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CB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3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31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3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07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4D7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FD3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F9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B0C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56566C63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76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AB6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C17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DD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621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7FE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2E8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A571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F99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14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8B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6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1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95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B0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1DF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1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9B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A07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4A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20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863E74D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FB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34D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7FD1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506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01E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618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EF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3A75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1B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99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6E8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01A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9B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AD5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4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8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9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FA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C3B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D18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CD6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51207051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D55D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871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1DFE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B8B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6B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3C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28F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BD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866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3C4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FFA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C36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F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38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5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B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0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D3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02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E7C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9F9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E142EB8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A9D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A15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5C44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549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26C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47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ACC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A4D8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CD1A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50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D3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2D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D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A6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67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62A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CA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F52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C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8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98C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649A9B0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1038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9B0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8E8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64CA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0F1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DB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5B1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306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6D09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E65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F0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FA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8E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2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B20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129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B0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29C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1D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40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33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E2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1DCF1C3" w14:textId="77777777" w:rsidTr="009E41D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AEE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E2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09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291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E08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82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A94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066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6A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88E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FB4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7B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441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24C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CA8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7E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FA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4D1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9D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9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0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97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D7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821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C6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7CC9E5B4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B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4A8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87C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53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36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86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B6B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B5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7EF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386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A8D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F5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03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419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1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A4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F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0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B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2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B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5A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A8C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4132ECB0" w14:textId="77777777" w:rsidTr="009E41D9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125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84D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118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B8C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97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D6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C1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78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A47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7C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31A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31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1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8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E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AF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45D66BB" w14:textId="77777777" w:rsidTr="009E41D9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D4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D39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B37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19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67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54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B37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B4C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9E5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E7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1A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384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3E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DD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110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CFD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7C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6F5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5D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0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40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41A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2BC0D3A" w14:textId="77777777" w:rsidTr="009E41D9">
        <w:trPr>
          <w:trHeight w:val="3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DD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A3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79C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0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59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01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7A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F01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C0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ED83C5C" w14:textId="77777777" w:rsidTr="009E41D9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22A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CB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9E41D9" w:rsidRPr="009E41D9" w14:paraId="47EB4BF5" w14:textId="77777777" w:rsidTr="009E41D9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D1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F7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55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954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268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3E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9B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349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67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1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92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2FF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37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1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59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6E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B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1C3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72B48EEF" w14:textId="77777777" w:rsidTr="009E41D9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CCC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87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F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2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67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8A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77E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07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4E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948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15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C7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8C6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758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5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8E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A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774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0B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1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9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E71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558C3EA7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53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EAE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F0A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ABE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D0A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5E2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E2A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EA2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15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54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89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8EE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26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CE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08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8D8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98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2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1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DE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A0F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60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2331933F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AC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3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6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61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01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99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3E9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202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C80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3CB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45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4D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06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AB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B51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A5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93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3D5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2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8A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2A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E6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A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41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EF0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7DA95C53" w14:textId="77777777" w:rsidTr="009E41D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3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69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17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61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73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A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A5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5F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5D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52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C76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5CB0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95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88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9A2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5A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0A3E86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BC55D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9E41D9" w:rsidRPr="009E41D9" w14:paraId="0AD0F2CB" w14:textId="77777777" w:rsidTr="009E41D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1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736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0E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E1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AFD0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AFE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A9C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8D11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8B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B65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F32A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A90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F37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33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8685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D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01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F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AB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10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1C28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6B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9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480A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84A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9E41D9" w:rsidRPr="009E41D9" w14:paraId="2E678AB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1B0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2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519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1F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F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E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3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9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4D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6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EDA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D1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D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8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2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49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5B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62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F2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7F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2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2D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A1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044C4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EF6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9E41D9" w:rsidRPr="009E41D9" w14:paraId="2BBD8ED6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0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BD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C6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09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turystyczna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0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5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D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B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A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A8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49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B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35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A4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40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59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73D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B4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72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E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B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75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54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73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D5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7B7FB82E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647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51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46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4CA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usług turystycznych i rekreacyjnych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C9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8D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D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6B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A3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F89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C70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7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1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1F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3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0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7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F0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7D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B16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D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0B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F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02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A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7F89EF66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E6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AC2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85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4A0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D1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D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C86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34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7F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E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BD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C5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E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DDC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4AA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71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19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7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31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93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3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F5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01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BA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E2F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005D3F1E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B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2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AF0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821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przedsiębiorstwem turystycznym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11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5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7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E8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CD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C80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0A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6C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6A6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B7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1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6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29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D9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12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4FD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1B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C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925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1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E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E41D9" w:rsidRPr="009E41D9" w14:paraId="6013EFFD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020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6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BD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016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kulturowa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DD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7E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BD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B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C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7F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69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7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6B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C5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07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5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A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A1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8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B5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B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D7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24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B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A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70746482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EC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A7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EB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92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Aktywność rekreacyjna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FC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15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A2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7C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79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74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E61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9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2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B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C7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63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BB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0B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61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E8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3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F6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5B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65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E7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E41D9" w:rsidRPr="009E41D9" w14:paraId="663A0AB2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1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9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2A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D63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Bioróżnorodność a 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9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F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BC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9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2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60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BE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E3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81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E5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FB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0E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A5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D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8DD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3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46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46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9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3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75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2F48E1B9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AF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A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3D8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24D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0A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DB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E2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87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00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A9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D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5A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D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FC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DE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8DB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2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798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6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B8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29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7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C8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E6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A5D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598FE31D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2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4E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BA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B7F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Socjologia turystyki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4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DA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E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E3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9C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A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9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F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C3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9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98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A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C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5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1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69C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6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B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F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C3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1B1ED425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BA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C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6D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75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9D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31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9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1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7A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2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B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3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2F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C8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B3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E5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0E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2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A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D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02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57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90D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82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47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9E41D9" w:rsidRPr="009E41D9" w14:paraId="4D7B3607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84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E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793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TIR-2SZ-1-11-PF-2021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6B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1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F8E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D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B2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F69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C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50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7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5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0B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7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2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624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04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E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8E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E89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EE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54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7F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77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B612268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B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4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5C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1D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D4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44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A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E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7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D73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07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6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B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63C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2CD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35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F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CF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3A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1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2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5D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D3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3E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3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17,6</w:t>
            </w:r>
          </w:p>
        </w:tc>
      </w:tr>
      <w:tr w:rsidR="009E41D9" w:rsidRPr="009E41D9" w14:paraId="3A675D9B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3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0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75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A83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E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1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A5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A7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D6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5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88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6D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7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A8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9CC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A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C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77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6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48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E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DA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6E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DB9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56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ADE5329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B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E8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F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3A1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Produkt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AE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A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E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3CC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C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8B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61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0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0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4A0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C0D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90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A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BC4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1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1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F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3C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34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5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C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</w:t>
            </w:r>
          </w:p>
        </w:tc>
      </w:tr>
      <w:tr w:rsidR="009E41D9" w:rsidRPr="009E41D9" w14:paraId="6266FD1D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9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9F9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2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0C0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Region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6E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F3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3D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4E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BA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0E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5E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61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57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4D5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7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8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7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59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00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0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28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19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5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0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4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E41D9" w:rsidRPr="009E41D9" w14:paraId="5C30AB48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64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51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9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3D4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Ubezpieczenia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D8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0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C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BA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3D3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71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6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4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31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F4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8A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0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02E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45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9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32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4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BA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B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C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FB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9E41D9" w:rsidRPr="009E41D9" w14:paraId="69BBFE92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07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B0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E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A71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Agroturystyka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8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A5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ED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D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72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90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A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C5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C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E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7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8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68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32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3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E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525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67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3D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AC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19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</w:t>
            </w:r>
          </w:p>
        </w:tc>
      </w:tr>
      <w:tr w:rsidR="009E41D9" w:rsidRPr="009E41D9" w14:paraId="698F4AF5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23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D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06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E5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przedsiębiorstw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3E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449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43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D0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4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8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0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B0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FF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5C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55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9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0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2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A20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E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8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DA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91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E74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3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9E41D9" w:rsidRPr="009E41D9" w14:paraId="1E5B1B8F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7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2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E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59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4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F9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282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8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EB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D3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DAB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12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6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99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E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B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5A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ACA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EF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4A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F5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0D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1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D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F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73731477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91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C8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6C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6D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Waloryzacja krajobrazów dla potrzeb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09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E7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4C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E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B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09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D8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B5F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3B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8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1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2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91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3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4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7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0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3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5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E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2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47A6C245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A4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33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C9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93B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konsumentów na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1B0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0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18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C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C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3D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0AC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B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92C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A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7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FC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F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6A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C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89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72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A6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BB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5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7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2,4</w:t>
            </w:r>
          </w:p>
        </w:tc>
      </w:tr>
      <w:tr w:rsidR="009E41D9" w:rsidRPr="009E41D9" w14:paraId="275859B4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E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C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D68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B1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2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6A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0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E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39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C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A7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1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2E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2D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D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940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59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3A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2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14A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23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B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E7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BD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B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9E41D9" w:rsidRPr="009E41D9" w14:paraId="160D4CE5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8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1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E6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C5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5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1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5B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5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E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28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D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2A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9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7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8E9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7B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3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4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B7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F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20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DE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CC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BF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3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9E41D9" w:rsidRPr="009E41D9" w14:paraId="05ACCE69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A69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7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F8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B6F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BD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EC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5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D5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01F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69E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B9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8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A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5FD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5F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53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0F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E4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0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99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D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23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C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57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2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16,6</w:t>
            </w:r>
          </w:p>
        </w:tc>
      </w:tr>
      <w:tr w:rsidR="009E41D9" w:rsidRPr="009E41D9" w14:paraId="6C65AB08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8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1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13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C6C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07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2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43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A8C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B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FD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0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8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8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CA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BD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25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42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C0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3A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B2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B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6D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B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01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F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0C9C6B9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35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F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8E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729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Strategie informacyjne w zarządzaniu sytuacją kryzysową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8CC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A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54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53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E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4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8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87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7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5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9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DE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C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07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38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06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3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9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C9F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00F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B2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9E41D9" w:rsidRPr="009E41D9" w14:paraId="125A03F9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65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9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FE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B76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Alternatywne formy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1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0F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A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1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A0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D5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0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8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12E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B1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F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34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20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8B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3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3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6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70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D5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AE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8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1,8</w:t>
            </w:r>
          </w:p>
        </w:tc>
      </w:tr>
      <w:tr w:rsidR="009E41D9" w:rsidRPr="009E41D9" w14:paraId="2809AE25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F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10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D0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2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C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532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4A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9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E5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C0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49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4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7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3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A2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D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07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B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7D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C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9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D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D3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4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4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6,4</w:t>
            </w:r>
          </w:p>
        </w:tc>
      </w:tr>
      <w:tr w:rsidR="009E41D9" w:rsidRPr="009E41D9" w14:paraId="4D0CA152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F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FF8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1E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39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17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5A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9B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E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0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5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15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7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4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8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B4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8D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5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B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88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1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7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2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61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2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9C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</w:tr>
      <w:tr w:rsidR="009E41D9" w:rsidRPr="009E41D9" w14:paraId="3AC3D32B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9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3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83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E0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A3E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975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1C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A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F1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2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0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93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3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86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07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86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B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B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51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7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B5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A7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B6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B9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9E41D9" w:rsidRPr="009E41D9" w14:paraId="41842F83" w14:textId="77777777" w:rsidTr="009E41D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DE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8DB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87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F0D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6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79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BF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975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EA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47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DA9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9FC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A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051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33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4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EA4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EC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4A2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A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9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DB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A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A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4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E41D9" w:rsidRPr="009E41D9" w14:paraId="15412D47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0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B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54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9EA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3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4F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F4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1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E29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56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F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20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CD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ED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40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8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A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5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06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3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D4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B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E0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EF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9B7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9E41D9" w:rsidRPr="009E41D9" w14:paraId="03445A55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8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9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0B9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578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E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5A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8F5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A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89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C6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8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8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77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EB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9A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6F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C8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2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D9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F5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E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25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7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0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2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16,4</w:t>
            </w:r>
          </w:p>
        </w:tc>
      </w:tr>
      <w:tr w:rsidR="009E41D9" w:rsidRPr="009E41D9" w14:paraId="3EF94D5E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35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D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C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8A5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E43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2B4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B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18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2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4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DC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2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75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25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0C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01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7AA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4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B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4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95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3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5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ED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00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40BB4CB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DFE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33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7D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7E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E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23C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DA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E45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62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57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5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FD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B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6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5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9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7F4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D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B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F9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79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3D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27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D9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D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E41D9" w:rsidRPr="009E41D9" w14:paraId="1A3CDA74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7C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D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35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DF6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D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9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A2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9FE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42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FC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A3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5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3C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C5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4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EB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E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C7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97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E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3EE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C1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6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5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109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</w:tr>
      <w:tr w:rsidR="009E41D9" w:rsidRPr="009E41D9" w14:paraId="343F2BAA" w14:textId="77777777" w:rsidTr="009E41D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2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FC6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71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A9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51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C4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D4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1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47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AB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76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27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A3D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0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3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5D9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B7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51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C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B4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B8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B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97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A1B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1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9E41D9" w:rsidRPr="009E41D9" w14:paraId="2370B7D9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4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D4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7C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B1A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4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1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90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39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3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3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F7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A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4C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4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04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8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0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AB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401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56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09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6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9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BB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33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9E41D9" w:rsidRPr="009E41D9" w14:paraId="6FD6A338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6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E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55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673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C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D5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1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C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6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B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0F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8E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C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A7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AB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6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9B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17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8A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87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9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E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5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928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7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</w:tr>
      <w:tr w:rsidR="009E41D9" w:rsidRPr="009E41D9" w14:paraId="7E4BB70C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1B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D1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D4B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FD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3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39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4E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5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61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92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998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0E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44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67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4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F9E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6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0CA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36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E4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63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29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94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EC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20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9,6</w:t>
            </w:r>
          </w:p>
        </w:tc>
      </w:tr>
      <w:tr w:rsidR="009E41D9" w:rsidRPr="009E41D9" w14:paraId="4B976C08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45C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342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F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8067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A9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6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44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63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7C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06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C93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4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74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35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F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B3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7F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EF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3C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5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36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DE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2D1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2C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E8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71584A7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59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33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BC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82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7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49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FC8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1F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4D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01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574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7E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F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20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3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807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A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2C8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6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2B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7BF412A1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E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A3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954" w14:textId="77777777" w:rsid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3290C458" w14:textId="77777777" w:rsid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2E9352E5" w14:textId="37938CE3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F8B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F3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1CC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9E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8B2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2F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47E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D73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7B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0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66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87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0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E6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77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0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C1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C6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99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0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62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9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471BE15D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70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B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BF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DD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C5C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349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7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7E3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CCB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A94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5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EB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CC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D5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4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7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E3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3C684D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89E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41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93B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A5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B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7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49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AE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A86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D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49CC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5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49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3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D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C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66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E5D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A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AF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5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0E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29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9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538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41BE8F9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E0E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2CB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86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9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3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DAA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0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5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B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1A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4C0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E5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5D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6F0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35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D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C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FB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55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C0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9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8E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31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C1A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BA8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43FBFE8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2C2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E9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DB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38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7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6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74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D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3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5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D0C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B89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1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E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3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5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8C8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BC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B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FEA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C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E75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83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038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B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5316A5C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7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B9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29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8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F7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26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CE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5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01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9C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14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08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3F9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F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61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B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C80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EDE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5C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5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74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5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1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039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BA0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16A528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4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B12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7B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A7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5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77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4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E0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BA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8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36D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DF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F2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7E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A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60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04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4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CF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FD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3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50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E1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B4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30F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5E173C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63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8B4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7CD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76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CD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95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79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FA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F98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675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506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F9C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EF7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2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D1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FA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F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D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0DF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A97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49E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D17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FAE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266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A63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342A0E24" w14:textId="77777777" w:rsidTr="009E41D9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5CB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7D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9C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934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449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6D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8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66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3E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721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D1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1A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903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87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E4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2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D87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6C3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7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4D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3A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F3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93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479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67E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6F13C84" w14:textId="77777777" w:rsidTr="009E41D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53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4F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9EC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7B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AD7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6B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9FA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74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04D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87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CB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F14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D04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F4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47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2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E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CD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F9B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D7B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F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535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F5B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730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B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C86E68D" w14:textId="77777777" w:rsidTr="009E41D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66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E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925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39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234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233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60B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D7D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587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FB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36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080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0F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D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5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F82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B7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A0F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456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5E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62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1DA3AAA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B04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8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0E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6E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02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CB6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21C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D18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CF6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A0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27B6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13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B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8F9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BEF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B0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30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C1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6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C2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301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50C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B6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75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6902CC5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563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2A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7B7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5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2D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C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3BE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3A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7D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7D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D1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BE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496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24D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50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D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8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B4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4A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F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13A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0C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061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69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10D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368F12F7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4B4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72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2B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E90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E64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C36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14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8A7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024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C3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C0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6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5D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703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8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8C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BA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9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59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207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E7D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297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E8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96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201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1F9E05C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F1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280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664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DF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14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8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CC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29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B6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81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66D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239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378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5B2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AB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F3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1C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9E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91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29B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38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BFB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786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74E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DA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6213AC8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CC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3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64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88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E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62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A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30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C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42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2A6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65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4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10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23A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9EE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50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0A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0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EB8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4C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37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7A3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57F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4DB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23BFA12A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CC7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75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0A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8F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E60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BD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0F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8B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52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2CF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7B51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CC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1E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7D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40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D0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2C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D1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4E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89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1B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2F2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9B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4F6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DD2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14:paraId="6B76DBE0" w14:textId="72C085AC" w:rsidR="006E25E7" w:rsidRDefault="006E25E7" w:rsidP="006E25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49DE102B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671F1BC2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2F78CF06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48AAE216" w14:textId="77777777" w:rsidR="006E25E7" w:rsidRDefault="006E25E7" w:rsidP="006E25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5EB035B7" w14:textId="77777777" w:rsidR="006E25E7" w:rsidRDefault="006E25E7" w:rsidP="006E25E7">
      <w:pPr>
        <w:spacing w:after="0"/>
        <w:rPr>
          <w:rFonts w:ascii="TimesNewRomanPSMT" w:hAnsi="TimesNewRomanPSMT" w:cs="TimesNewRomanPSMT"/>
          <w:sz w:val="24"/>
          <w:szCs w:val="24"/>
        </w:rPr>
        <w:sectPr w:rsidR="006E25E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29099183" w14:textId="77777777" w:rsidR="006E25E7" w:rsidRDefault="006E25E7" w:rsidP="006E25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14:paraId="0EA019DE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0D1B5D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0798160"/>
      <w:r w:rsidRPr="00C860C7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49BA43DA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"/>
          <w:p w14:paraId="24DF7DBA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12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Polityka turystyczna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303C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BDE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F8F1C21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EDB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786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32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7FA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77C57244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F34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71EF99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B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65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rolę państwa w sterowaniu rozwojem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9D4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232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990546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8D4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5F9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CD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instrumenty oddziaływania państwa na gospodarkę turystyczną.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C6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BB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5F23BA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73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AA74D3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F4AD1F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98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21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zidentyfikować i ocenić instrumenty lokalnej polityki turystycznej oraz dobrać właściwe.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3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TIR2_KU03; 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C7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AE42157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57A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8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48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B40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CD4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AAB391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CC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58C91B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CC0305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5F4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39A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współpracy w grupie i rozwiązywania zróżnicowanych problemów.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961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</w:t>
            </w:r>
            <w:r>
              <w:rPr>
                <w:sz w:val="20"/>
              </w:rPr>
              <w:t>K</w:t>
            </w:r>
            <w:r w:rsidRPr="00C860C7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CD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0E18970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38C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6C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ED9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32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F68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77D3E3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2D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9C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Cele, formy i instrumenty realizacji polityki państwa w sferze turystyki. Założenia polityki UE w sferze turystyki oraz polityki turystycznej w Polsce. Instrumenty lokalnej polityki turystycznej.</w:t>
            </w:r>
          </w:p>
        </w:tc>
      </w:tr>
      <w:tr w:rsidR="009E41D9" w:rsidRPr="00C860C7" w14:paraId="2EBFDABB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AC5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9DF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U1)</w:t>
            </w:r>
          </w:p>
          <w:p w14:paraId="04E6BF8D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(U1, K1)</w:t>
            </w:r>
          </w:p>
          <w:p w14:paraId="234F280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wykonania zadania projektowego (U1, K1)</w:t>
            </w:r>
          </w:p>
        </w:tc>
      </w:tr>
      <w:tr w:rsidR="009E41D9" w:rsidRPr="00C860C7" w14:paraId="0578AFB9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36FC45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1F9F8B8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1154631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75A45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F087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Marketing usług turystycznych i rekreacyjnych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3E63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490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4C9834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A02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475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DD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AB3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73D1783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E40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6858A3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EC8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AA84" w14:textId="77777777" w:rsidR="009E41D9" w:rsidRPr="00451B4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51B47">
              <w:rPr>
                <w:sz w:val="18"/>
              </w:rPr>
              <w:t>pojęcia z zakresu marketingu usług.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81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A0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28266F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084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7E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F1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451B47">
              <w:rPr>
                <w:sz w:val="18"/>
              </w:rPr>
              <w:t xml:space="preserve">w pogłębionym stopniu zasady analizy oraz sposoby prowadzenia badań marketingowych.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F3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8A4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F2BF93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D4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4A2BC7E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C9FD03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A0C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C11F" w14:textId="77777777" w:rsidR="009E41D9" w:rsidRPr="00AD0D48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AD0D48">
              <w:rPr>
                <w:sz w:val="18"/>
              </w:rPr>
              <w:t>zaplanować i przeprowadzić proces badawczy, a także przygotować ofertę produktową zgodną z potrzebami klienta.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909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C860C7">
              <w:rPr>
                <w:sz w:val="20"/>
              </w:rPr>
              <w:t>TIR2_KU03</w:t>
            </w:r>
            <w:r>
              <w:rPr>
                <w:sz w:val="20"/>
              </w:rPr>
              <w:t xml:space="preserve">, </w:t>
            </w:r>
          </w:p>
          <w:p w14:paraId="376C1FA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A7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6430640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7D3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0F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E6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4B6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7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ECF57A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8B8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41CC8C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F4F7B8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9F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10" w14:textId="77777777" w:rsidR="009E41D9" w:rsidRPr="00BD071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D0717">
              <w:rPr>
                <w:sz w:val="18"/>
              </w:rPr>
              <w:t>efektywnego wykorzystania narzędzi marketingowych w prowadzonej działalności w zakresie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AE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0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E6314C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97F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4AC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E6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23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2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E7FBA8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FE2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7F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Diagnoza działań przedsiębiorstw turystycznych i rekreacyjnych na rynkach krajowych i międzynarodowych. Główne uwarunkowania głównych uwarunkowań działań na rynkach turystycznych i rekreacyjnych Diagnoza wykorzystania instrumentów marketingowych na rynku turystycznym i rekreacyjnym</w:t>
            </w:r>
          </w:p>
        </w:tc>
      </w:tr>
      <w:tr w:rsidR="009E41D9" w:rsidRPr="00C860C7" w14:paraId="1DFE255A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FF0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5C3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(efekty: W1, W2)</w:t>
            </w:r>
          </w:p>
          <w:p w14:paraId="311EBD9C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(W2, U1, K1)</w:t>
            </w:r>
          </w:p>
          <w:p w14:paraId="035CE65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aktywności w trakcie zajęć (W2, U1, K1)</w:t>
            </w:r>
          </w:p>
        </w:tc>
      </w:tr>
      <w:tr w:rsidR="009E41D9" w:rsidRPr="00C860C7" w14:paraId="1F08ECDE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EB9D93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473B9AB" w14:textId="77777777" w:rsidR="009E41D9" w:rsidRDefault="009E41D9" w:rsidP="009E41D9"/>
    <w:p w14:paraId="56A6B7BA" w14:textId="77777777" w:rsidR="009E41D9" w:rsidRPr="00C860C7" w:rsidRDefault="009E41D9" w:rsidP="009E41D9">
      <w:r>
        <w:br w:type="page"/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6192ACC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E335E8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7EF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Doradztwo turystyczne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C17E2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08D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C34DDD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D05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9B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233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A3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1550F1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17C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70C81B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FB5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14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 pogłębionym stopniu zasady analizy dotyczącej problemów doradczych oraz planowania rozwoju turystyki na szczeblu globalnym, krajowym, regionalnym i lokalnym z uwzględnieniem instytucji doradczych i konsultingowych.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F6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B4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EF4572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877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392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AF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57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FE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B712F71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C2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49BBD4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5B90B5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95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C0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formułować i analizować problemy doradcze.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2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A06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34C0177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E495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0AE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6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integrować zdobytą wiedzę z różnych obszarów związanych z turystyką oraz formułować wnioski na temat podstawowych problemów turystyki na podstawie różnych źródeł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996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  <w:r>
              <w:rPr>
                <w:sz w:val="20"/>
                <w:szCs w:val="20"/>
              </w:rPr>
              <w:t xml:space="preserve">, </w:t>
            </w:r>
          </w:p>
          <w:p w14:paraId="10634D9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CF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53D0250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BD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590409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A0B135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975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15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uznania znaczenia wiedzy w życiu zawodowym oraz poszukiwania wiedzy wśród ekspertów.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0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FF6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CE8CE5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B1B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DDF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1B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9D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00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091818B4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61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80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Znaczenie doradztwa turystycznego. Wiedza teoretyczna i umiejętności w zakresie przygotowania do pełnienia roli doradcy. Umiejętność posługiwania się technikami pracy doradczej oraz organizowania działań doradczych w zakresie turystyki.</w:t>
            </w:r>
          </w:p>
        </w:tc>
      </w:tr>
      <w:tr w:rsidR="009E41D9" w:rsidRPr="00C860C7" w14:paraId="6EC8C399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568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306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(W1)</w:t>
            </w:r>
          </w:p>
          <w:p w14:paraId="43ECA423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(K1)</w:t>
            </w:r>
          </w:p>
          <w:p w14:paraId="6861AD14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prac wykonywanych w ramach pracy własnej studenta (U1)</w:t>
            </w:r>
          </w:p>
          <w:p w14:paraId="0639B45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aktywności w trakcie zajęć (U2)</w:t>
            </w:r>
          </w:p>
        </w:tc>
      </w:tr>
      <w:tr w:rsidR="009E41D9" w:rsidRPr="00C860C7" w14:paraId="7BA5344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04BBCB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BD3B0AF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48BB903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DED3C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2F17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przedsiębiorstwem turystycznym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260D7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F60A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7D1F231D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99D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00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F99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79B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1F6D6DF4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143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B7C0FA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229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85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 pogłębionym stopniu zasady tworzenia i zarządzania różnymi formami przedsiębiorczości z zakresu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FD5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8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6ADA84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25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14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E7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69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B9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DC3E26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BE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D1DBC1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8C62D1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6D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AE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w pogłębiony sposób dokonywać obserwacji i pomiarów w zakresie zjawisk zachodzących w turystyce i rekreacji, wykorzystywać wiedzę do opisu i analizy zjawisk związanych z turystyką i rekreacją, przeprowadzać krytyczną analizę i twórczą interpretację uzyskanych wyników.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77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4FB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F5551F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F80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5B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C2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organizować pracę zespołu, podejmować w zespole różne role i współdziałać z innymi jego członkami.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9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4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1AF913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CB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5D21F2C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A6CA1F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9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46C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prowadzenia działalności w zakresie turystyki i rekreacji w sposób przedsiębiorczy.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F0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08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B5F359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911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74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72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18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9A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34ED90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F05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8C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Klasyfikacja przedsiębiorstw turystycznych oraz ich otoczenie. Pogłębiona wiedza w zakresie zarządzania operacyjnego i strategicznego przedsiębiorstwami turystycznymi. Możliwości stosowania współczesnych koncepcji zarządzania w przedsiębiorstwach turystycznych. Metody pomiaru efektywności funkcjonowania przedsiębiorstw turystycznych.</w:t>
            </w:r>
          </w:p>
        </w:tc>
      </w:tr>
      <w:tr w:rsidR="009E41D9" w:rsidRPr="00C860C7" w14:paraId="23D60C3C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D0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A50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kolokwium na ćwiczeniach (W1, U1)</w:t>
            </w:r>
          </w:p>
          <w:p w14:paraId="7547A328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egzamin pisemny (W1)</w:t>
            </w:r>
          </w:p>
          <w:p w14:paraId="584B3EB9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(U2, K1)</w:t>
            </w:r>
          </w:p>
          <w:p w14:paraId="59B22F86" w14:textId="77777777" w:rsidR="009E41D9" w:rsidRPr="003B1780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ocena aktywności w trakcie zajęć (W1, U1) </w:t>
            </w:r>
          </w:p>
        </w:tc>
      </w:tr>
      <w:tr w:rsidR="009E41D9" w:rsidRPr="00C860C7" w14:paraId="4C8B15AA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A02A7E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0ECAF832" w14:textId="77777777" w:rsidR="009E41D9" w:rsidRDefault="009E41D9" w:rsidP="009E41D9"/>
    <w:p w14:paraId="1BA05D0C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7C2429B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E68C0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5945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kulturowa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7F05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B4E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59B37B1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E14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6F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F2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8E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AD48EB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693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A35AD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37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735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zagadnienia turystyki kulturowej i zjawisk pokrewnych.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C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F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49CD0D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10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E4F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46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podstawowe koncepcje teoretyczne oraz określa czynniki rozwoju turystyki kulturowej.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2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C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4304F2F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01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1D9D1C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2C522E6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7D6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D8C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wskazywać powiązania oraz zależności miedzy turystyką kulturową a innymi typami turystyki.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DD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87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8DCDB6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B01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3E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04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oceniać możliwości wykorzystania dóbr kultury w turystyce.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34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6E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E8D01FA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FF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60707C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6C1AF4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6F7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4C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pozyskiwania i analizowania informacji niezbędnych do realizacji imprezy turystycznej z wykorzystaniem obiektu/dobra kultury.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FA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 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F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C6143E1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A7E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7F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6D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porządkowania wiedzy w zakresie danego problemu.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55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 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10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E020ED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E34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09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Specyfika turystyki kulturowej jako dziedziny wiedzy. Podstawowe pojęcia i terminy dotyczące turystyki kulturowej. Relacje turystyki kulturowej z innymi formami ruchu turystycznego. Praktyczne umiejętności w zakresie sposobów wykorzystywania dóbr kultury dla celów turystycznych.</w:t>
            </w:r>
          </w:p>
        </w:tc>
      </w:tr>
      <w:tr w:rsidR="009E41D9" w:rsidRPr="00C860C7" w14:paraId="0508F829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281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054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(W1, W2)</w:t>
            </w:r>
          </w:p>
          <w:p w14:paraId="778C67A9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(U1)</w:t>
            </w:r>
          </w:p>
          <w:p w14:paraId="6071B3B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karta pracy terenie (U2, K1, K2)</w:t>
            </w:r>
          </w:p>
        </w:tc>
      </w:tr>
      <w:tr w:rsidR="009E41D9" w:rsidRPr="00C860C7" w14:paraId="57BBE2F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24ED99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FF1C82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461380B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58DF5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3A49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Aktywność rekreacyjna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E956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EBC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4B837FD5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E1A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8D7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319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B8E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C7C20B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DE0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E118F9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F7B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E91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najważniejsze pojęcia z zakresu czasu wolnego i rekreacji.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2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59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E04AC2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A475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B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75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znaczenie motywów podejmowania aktywności rekreacyjnej oraz bariery braku takiej aktywności.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8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D84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686581A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E9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73180A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1220F7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1EE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23B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wskazać kompetencje zawodowe i osobowościowe instruktora rekreacji oraz animatora czasu wolnego.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177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75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EE5F65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94F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B8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84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skonstruować konspekt zajęć rekreacyjnych.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B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1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4501A4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C7D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C2A35F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A65C4D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19E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2A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współpracy w grupie, mając świadomość wpływu swojego postępowania na sytuację innych.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EA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721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FEC215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C10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20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97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207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45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294CD7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8A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C0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Aktywność rekreacyjna i podstawowe pojęcia z zakresu czasu wolnego i rekreacji. Motywy oraz bariery podejmowania rekreacji. Wybrane zagadnienia z metodyki rekreacji (formy organizacyjne prowadzenia zajęć, metody realizacji zadań, metody nauczania ruchu, metody kształtowania sprawności fizycznej, środki rekreacji, zasady dydaktyczne, zasady budowy zajęć rekreacyjnych). Funkcje rekreacyjne w różnych etapach życia człowieka. </w:t>
            </w:r>
          </w:p>
        </w:tc>
      </w:tr>
      <w:tr w:rsidR="009E41D9" w:rsidRPr="00C860C7" w14:paraId="00F7D8FC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85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EE1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egzamin pisemny (W1, W2, U1)</w:t>
            </w:r>
          </w:p>
          <w:p w14:paraId="2B9151B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(U1, U2, K1)</w:t>
            </w:r>
          </w:p>
        </w:tc>
      </w:tr>
      <w:tr w:rsidR="009E41D9" w:rsidRPr="00C860C7" w14:paraId="5C298CDD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4BDB51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10DE8CE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AF0F8CF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8FD9A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5E3D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Bioróżnorodność a turystyka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1D83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F8EA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205A1A8" w14:textId="77777777" w:rsidTr="009F2853">
        <w:trPr>
          <w:trHeight w:val="382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EA0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2C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ECB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5B8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3AB8B7F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878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AB7AD5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FE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0C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 pogłębionym stopniu przyrodnicze podstawy rozwoju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53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D1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1B92506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2BD6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97E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F0C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D6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C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735BDCD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25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14:paraId="7F6F1C2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4982CD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BC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5B4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wykorzystać wiedzę przyrodniczą do zaplanowania i przeprowadzania obserwacji oraz ich podsumowania.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20D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B4B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DDA6CE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2D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793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F0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BB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C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C84403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55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8B2D74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FFA9D9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E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AF5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etycznego prowadzenia działalności w obszarze turystyki przyrodniczej z poszanowaniem różnorodności biologicznej.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8F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94E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EBC9715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119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7E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73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4B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66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EF816EE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EB0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2A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Znaczenie różnorodności biologicznej. Szczególne wymagania i potrzeby turysty - przyrodnika. Terminologia i sprzęt stanowiący wyposażenie geografa roślin, entomologa, ornitologa, </w:t>
            </w:r>
            <w:proofErr w:type="spellStart"/>
            <w:r w:rsidRPr="00C860C7">
              <w:rPr>
                <w:sz w:val="18"/>
                <w:szCs w:val="18"/>
              </w:rPr>
              <w:t>teriologa</w:t>
            </w:r>
            <w:proofErr w:type="spellEnd"/>
            <w:r w:rsidRPr="00C860C7">
              <w:rPr>
                <w:sz w:val="18"/>
                <w:szCs w:val="18"/>
              </w:rPr>
              <w:t>.</w:t>
            </w:r>
          </w:p>
        </w:tc>
      </w:tr>
      <w:tr w:rsidR="009E41D9" w:rsidRPr="00C860C7" w14:paraId="6C4FCB37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7CC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F37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kolokwium na ćwiczeniach (W1, K1)</w:t>
            </w:r>
          </w:p>
          <w:p w14:paraId="54BA186C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 (W1, K1)</w:t>
            </w:r>
          </w:p>
          <w:p w14:paraId="0247C01A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(W1, K1)</w:t>
            </w:r>
          </w:p>
          <w:p w14:paraId="15A1694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(U1)</w:t>
            </w:r>
          </w:p>
        </w:tc>
      </w:tr>
      <w:tr w:rsidR="009E41D9" w:rsidRPr="00C860C7" w14:paraId="7CBF1CDB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33DD5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AC2FDFC" w14:textId="77777777" w:rsidR="009E41D9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237EC1" w14:paraId="2A3D6DDD" w14:textId="77777777" w:rsidTr="009F2853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969346" w14:textId="77777777" w:rsidR="009E41D9" w:rsidRPr="00237EC1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CBF64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237EC1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Zarządzanie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zasobami ludzkimi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674CCC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A167D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7EC1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66ABDCF0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7075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02AF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C6AC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78D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E41D9" w:rsidRPr="00237EC1" w14:paraId="0D1B4EC0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DC7F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14:paraId="61E2D0E5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DC73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9E5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zarządzania zasobami ludzkimi w przedsiębiorstwach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963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D43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5C6ABA10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D584" w14:textId="77777777" w:rsidR="009E41D9" w:rsidRPr="00237EC1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2AE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260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obliczania ekonomicznych mierników funkcji kadrowej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88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1F9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E41D9" w:rsidRPr="00237EC1" w14:paraId="1402D72D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45A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14:paraId="548F40AF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14:paraId="16B15810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132A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F253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określać poprawność stosowanej polityki personalnej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93E" w14:textId="77777777" w:rsidR="009E41D9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TIR2_KU01, </w:t>
            </w:r>
          </w:p>
          <w:p w14:paraId="2CDD371E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A56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270741DA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9C55" w14:textId="77777777" w:rsidR="009E41D9" w:rsidRPr="00237EC1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18F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4E8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oceniać prawidłowość decyzji o zatrudnianiu i zwalnianiu pracowników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DB2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16B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4A09655D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2B7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14:paraId="3652FB00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14:paraId="287404A5" w14:textId="77777777" w:rsidR="009E41D9" w:rsidRPr="00237EC1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F906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ECD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efektywnej pracy w zespole i podejmowania kluczowych decyzji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D47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A91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E41D9" w:rsidRPr="00237EC1" w14:paraId="2E7595D0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6C76" w14:textId="77777777" w:rsidR="009E41D9" w:rsidRPr="00237EC1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D63D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C72B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A67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A95" w14:textId="77777777" w:rsidR="009E41D9" w:rsidRPr="00237EC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1D9" w:rsidRPr="00237EC1" w14:paraId="619B3B55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4AD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210" w14:textId="77777777" w:rsidR="009E41D9" w:rsidRPr="00237EC1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Założenia, cele i zasady zarządzania zasobami ludzkimi. Proces ZZL oraz stosowane najczęściej w tym zakresie techniki. Wybrane uwarunkowania prawne z zakresu prawa pracy oraz praw i obowiązków pracownika, a także pracodawcy.</w:t>
            </w:r>
          </w:p>
        </w:tc>
      </w:tr>
      <w:tr w:rsidR="009E41D9" w:rsidRPr="00237EC1" w14:paraId="1804DD9C" w14:textId="77777777" w:rsidTr="009F2853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1EE5" w14:textId="77777777" w:rsidR="009E41D9" w:rsidRPr="00237EC1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A11" w14:textId="77777777" w:rsidR="009E41D9" w:rsidRPr="00B71C2D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71C2D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W2, U1, U2, K1).</w:t>
            </w:r>
          </w:p>
        </w:tc>
      </w:tr>
      <w:tr w:rsidR="009E41D9" w:rsidRPr="00237EC1" w14:paraId="2800ADE7" w14:textId="77777777" w:rsidTr="009F2853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65C54" w14:textId="77777777" w:rsidR="009E41D9" w:rsidRPr="00237EC1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37EC1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D1C30EA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2FF81D5F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8D4B1C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763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Socjologia turystyki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07393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ABF4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ADF8C89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898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970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BE5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7D8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BF885A1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95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6B2EB7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23E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3AA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pojęcia z zakresu socjologii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A59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1C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F7158F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4CC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44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91C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typologię turystów oraz klasyfikację zachowań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81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64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5E22D6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66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1E61CD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3ED126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29B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876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zrozumieć społeczne mechanizmy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B8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5E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C4E12E6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9B3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B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AF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3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F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6A6B7077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22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1F525C2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35A4FEC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141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F8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uznawania funkcji czynników społecznych w kształtowaniu zjawisk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87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F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173135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867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032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0E7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1A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E5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38C2B4F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127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CC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Definicje z zakresu socjologii turystyki. Społeczne uwarunkowania i aspekty turystyki. Metody rozwiązywania problemów społecznych występujących w związku z turystyką.</w:t>
            </w:r>
          </w:p>
        </w:tc>
      </w:tr>
      <w:tr w:rsidR="009E41D9" w:rsidRPr="00C860C7" w14:paraId="2693C1D0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2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D5F" w14:textId="77777777" w:rsidR="009E41D9" w:rsidRPr="00630491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630491">
              <w:rPr>
                <w:sz w:val="18"/>
                <w:szCs w:val="18"/>
              </w:rPr>
              <w:t>test pisemny lub komputerowy (W1, W2, U1, K1)</w:t>
            </w:r>
          </w:p>
          <w:p w14:paraId="6B6541A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E41D9" w:rsidRPr="00C860C7" w14:paraId="6015A993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F1A03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A1746FE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0CA02179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48E7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89C7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72CD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0030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E41D9" w:rsidRPr="00C860C7" w14:paraId="333A424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C5D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D3B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3B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D7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0CE489C9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C1A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D6D2DA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5CA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253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istotę oraz rolę zarządzania własnością intelektualną, a także </w:t>
            </w:r>
            <w:r w:rsidRPr="00C860C7"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CB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A1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A353CD5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8DA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25C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2E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E8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E10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05043E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F7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9382EC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4B6705A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639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467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1C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5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45D0C620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EF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2D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92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368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76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656ECFBD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F3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B7B354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0B79C9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19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9B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samodzielnego poszerzania wiedzy z zakresu zarządzania własnością inte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l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4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9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F25922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21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EA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28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103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81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A24849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491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6E1" w14:textId="77777777" w:rsidR="009E41D9" w:rsidRPr="00C860C7" w:rsidRDefault="009E41D9" w:rsidP="009F285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Wartość przedsiębiorstwa a własność intelektualna. Istota zarządzania własnością intelektualną w </w:t>
            </w:r>
            <w:r w:rsidRPr="00C860C7">
              <w:rPr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C860C7">
              <w:rPr>
                <w:sz w:val="18"/>
                <w:szCs w:val="18"/>
              </w:rPr>
              <w:t>TRiPS</w:t>
            </w:r>
            <w:proofErr w:type="spellEnd"/>
            <w:r w:rsidRPr="00C860C7">
              <w:rPr>
                <w:sz w:val="18"/>
                <w:szCs w:val="18"/>
              </w:rPr>
              <w:t xml:space="preserve">). </w:t>
            </w:r>
          </w:p>
        </w:tc>
      </w:tr>
      <w:tr w:rsidR="009E41D9" w:rsidRPr="00C860C7" w14:paraId="4C166748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657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E2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zaliczenie pisemne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(W1, K1, K2)</w:t>
            </w:r>
          </w:p>
          <w:p w14:paraId="5B399B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18"/>
                <w:szCs w:val="18"/>
              </w:rPr>
              <w:t>ocena prac wykonywanych w ramach pracy własnej studenta</w:t>
            </w:r>
            <w:r>
              <w:rPr>
                <w:sz w:val="18"/>
                <w:szCs w:val="18"/>
              </w:rPr>
              <w:t xml:space="preserve"> (U1)</w:t>
            </w:r>
          </w:p>
        </w:tc>
      </w:tr>
      <w:tr w:rsidR="009E41D9" w:rsidRPr="00C860C7" w14:paraId="1906F6FF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8525C7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B3E54DA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79E31B0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49FC38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DE6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F8EA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FDE4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E41D9" w:rsidRPr="00C860C7" w14:paraId="521D0C96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111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801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DF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17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5F2A872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AC7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137D752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3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DE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zasady bhp, regulamin obiektów sportowych i zasady bezpiecznego korzystania z urządzeń sportowych; jaki jest wpływ wysiłku fizycznego na rozwój i funkcjonowanie organizmu.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B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BE5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C2463D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35C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50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0E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zasady i reguły wybranych aktywności sportowo-rekreacyjnych; sposób w jaki aktywność fizyczna wpływa na zdrowie na każdym etapie życia.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E9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0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B3A25B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4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69208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B5D7E8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5D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0A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dokonać analizy poziomu własnej sprawności fizycznej, prawidłowo zinterpretować i zidentyfikować występujące problemy w czasie wykonywania zadań i podejmować właściwe decyzje w celu ich rozwiązania; przygotować organizm do wysiłku, kontrolować i oceniać stan wydolności organizmu.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862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49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A0F52F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A9A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6E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BE2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zapanować nad emocjami, przekazywać i przyjmować krytyczne uwagi, w konstruktywny sposób radzić sobie w sytuacji walki, zwycięstwa i porażki; osiągnąć taki poziom umiejętności ruchowych, który pozwoli na swobodne stosowanie wybranej formy ruchowej w dalszym życiu.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B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97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90DD570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32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3B95952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486DFC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29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0A5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prawidłowej identyfikacji potrzeb organizmu i form aktywności fizycznej w celu utrzymania zdrowia, jak również zagrożenia wynikające z braku aktywności fizycznej; rozumienia potrzeby sterowania własnym rozwojem fizycznym na każdym jego etapie, dbałości o ciało w zdrowiu i w chorobie.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88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717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0FC4E9E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1E5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56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11B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świadomego rozumienia relacji społecznych i umie to wykorzystać do osiągania celów indywidualnych i zespołowych; ma świadomość odpowiedzialności za stan własnego zdrowia i innych.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04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275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4837C3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F5F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93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Aktywność fizyczna przez całe życie oraz ochrona i doskonalenie zdrowia własnego i innych. Świadoma postawa wobec kultury fizycznej i wizerunek aktywności ruchowej jako elementu życia niezbędnego do prawidłowego funkcjonowania organizmu na różnych etapach życia. Sprawność fizyczna i wydolność organizmu oraz doskonalenie określonych nawyków ruchowych, poprawa postawy ciała i przyzwyczajenie do systematycznych ćwiczeń. Dostosowanie form ruchu do możliwości psychofizycznych i zainteresowań studentów. Umiejętność radzenia sobie ze stresem, uczestnictwo we współzawodnictwie sportowym, doskonalenie umiejętności współpracy w zespole. Dyscypliny indywidualne.</w:t>
            </w:r>
          </w:p>
        </w:tc>
      </w:tr>
      <w:tr w:rsidR="009E41D9" w:rsidRPr="00C860C7" w14:paraId="40BB9F6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73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9CD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(W1, W2, U1, U2, K1, K2)</w:t>
            </w:r>
          </w:p>
          <w:p w14:paraId="7EAEB660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aktywności w trakcie zajęć (W2, U1, U2, K1, K2)</w:t>
            </w:r>
          </w:p>
          <w:p w14:paraId="0F9776F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postęp (U1, U2, K1, K2)</w:t>
            </w:r>
          </w:p>
        </w:tc>
      </w:tr>
      <w:tr w:rsidR="009E41D9" w:rsidRPr="00C860C7" w14:paraId="1738159F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DED25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A22949" w14:textId="77777777" w:rsidR="009E41D9" w:rsidRPr="00C860C7" w:rsidRDefault="009E41D9" w:rsidP="009E41D9"/>
    <w:p w14:paraId="3116BC06" w14:textId="77777777" w:rsidR="009E41D9" w:rsidRPr="00C860C7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3445508"/>
      <w:r w:rsidRPr="00C860C7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02E085D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3"/>
          <w:p w14:paraId="5037F83D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B0FA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Produkt turystyczny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37AA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5AA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18C24F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C26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FBD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CB0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1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04F0C2B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712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4FC9837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6E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CC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 pogłębionym stopniu zasady funkcjonowania różnych kategorii produktów turystycznych oraz zasady ich identyfikowania i pozycjonowania.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A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F25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88F23A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E2A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1A0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8EA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zmiany zachodzące na rynku, w odniesieniu do produktów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556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A2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03E2B3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75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EEB2F9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0F8DAA2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63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61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planować rozwój zawodowy w oparciu o kreowanie produktów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1D2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B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24118A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95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9C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2C8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konstruować własne propozycje produktów turystycznych z uwzględnieniem zdobytej wiedzy.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94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TIR_KU02,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D2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BD2D1B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17A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FA6635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5D3DD10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97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FC0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poszukiwania wiedzy i krytycznej analizy zdobytych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0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D37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4648EDB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ACD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A9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E88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uwzględniania zasad etyki i zmian w potrzebach społecznych w kreowaniu własnej aktywności zawodowej.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F0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74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7E4B3A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560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45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Postrzeganie i różnorodność produktów turystycznych. Kreowanie własnych produktów złożonych, głównie imprezy turystycznej, szlaku, produktu sieciowego, z uwzględnieniem trendów społeczno-konsumenckich. Procesy, jakim podlegają produkty turystyczne.</w:t>
            </w:r>
          </w:p>
        </w:tc>
      </w:tr>
      <w:tr w:rsidR="009E41D9" w:rsidRPr="00C860C7" w14:paraId="36A146F0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2E2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7DA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U1)</w:t>
            </w:r>
          </w:p>
          <w:p w14:paraId="2023F672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(K2)</w:t>
            </w:r>
          </w:p>
          <w:p w14:paraId="1EB23B7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wykonania zadania projektowego (U2, K1)</w:t>
            </w:r>
          </w:p>
        </w:tc>
      </w:tr>
      <w:tr w:rsidR="009E41D9" w:rsidRPr="00C860C7" w14:paraId="66F045D0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2B29D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AB32550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21B58E5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B455B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07E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Region turystyczny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47BF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74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639F61E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6C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0C5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056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E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5FD7B3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BBD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C69B98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B0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31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definiuje i interpretuje pojęcia i terminy związane z funkcjonowaniem regionu turystycznego.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F1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39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841D4F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6CA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338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74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ekonomiczne aspekty funkcjonowania regionów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9C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0D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1EDEA8F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8F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C8DB02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2AB1FB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394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EA9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rozpoznawać czynniki mające wpływ na rozwój turystyki w regionie turystycznym.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50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1A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9DF63D1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2DE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4C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BF2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rozwiązywać problemy związane z funkcjonowaniem regionu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F11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D5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CD29EA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3A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14:paraId="4236095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2E10837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CBD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52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efektywnego korzystania z różnorodnych źródeł informacji na temat rozwoju turystyki w regionie.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75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F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17F3CD5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A72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DF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58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współpracy w zespole.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CCD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2F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04A804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026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4A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Proces delimitacji turystycznej. Metody wyróżniania regionów turystycznych. Aspekty społeczno-ekonomiczne funkcjonowania regionu turystycznego. Ocena  stopnia wykorzystania walorów turystycznych dla potrzeb kształtowania się regionu turystycznego.</w:t>
            </w:r>
          </w:p>
        </w:tc>
      </w:tr>
      <w:tr w:rsidR="009E41D9" w:rsidRPr="00C860C7" w14:paraId="5293645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EAD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1FC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U1)</w:t>
            </w:r>
          </w:p>
          <w:p w14:paraId="5F4F7883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(U2, K2)</w:t>
            </w:r>
          </w:p>
          <w:p w14:paraId="06CF1CE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(K1)</w:t>
            </w:r>
          </w:p>
        </w:tc>
      </w:tr>
      <w:tr w:rsidR="009E41D9" w:rsidRPr="00C860C7" w14:paraId="0AA0064D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D227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81E6E26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156BC367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7467CC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EB5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Ubezpieczenia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B742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3ACE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F843962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F87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FA5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F6C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15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186DA30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569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1F7DD1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316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D1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pojęcie ryzyka powstającego w działalności gospodarczej i metody jego minimalizowania za pomocą ubezpieczeń.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4C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E7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D94D62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ACE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C6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AF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regulacje odnoszące się do ubezpieczeń wykorzystywanych w sektorze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E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4D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FDA5044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EF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DBEEED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0DE908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F7F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D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wykorzystać uzyskaną wiedzę na temat ubezpieczeń do zminimalizowania skutków ryzyka pojawiającego się w trakcie prowadzenia działalności w turystyce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F4C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TIR2_KU02</w:t>
            </w:r>
            <w:r>
              <w:rPr>
                <w:sz w:val="20"/>
                <w:szCs w:val="20"/>
              </w:rPr>
              <w:t xml:space="preserve">, </w:t>
            </w:r>
          </w:p>
          <w:p w14:paraId="1A9D3D3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EB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D348A1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21B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0B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86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5A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A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7FE500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18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3456D89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2BF975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65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BE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uznawania znaczenia wiedzy w życiu zawodowym, jej krytycznej analizy oraz poszukiwania wiedzy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8E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58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20E802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0E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A00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86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FE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84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5CEA526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64B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0D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Obszary ryzyka na w działalności turystycznej i rekreacyjnej. Rodzaje ryzyka występującego w otoczeniu podmiotów funkcjonujących na rynku turystycznym i rekreacyjnym. Produkty ubezpieczeniowe w działalności turystycznej i rekreacyjnej.</w:t>
            </w:r>
          </w:p>
        </w:tc>
      </w:tr>
      <w:tr w:rsidR="009E41D9" w:rsidRPr="00C860C7" w14:paraId="06709CD1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DEE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D24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kolokwium na ćwiczeniach (W1, W2, U1)</w:t>
            </w:r>
          </w:p>
          <w:p w14:paraId="3999A884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zaliczenie pisemne (W1, W2, U1)</w:t>
            </w:r>
          </w:p>
          <w:p w14:paraId="56E2B302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(W1, W2, U1, K1)</w:t>
            </w:r>
          </w:p>
          <w:p w14:paraId="51FA328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(W1, W2, U1, K1)</w:t>
            </w:r>
          </w:p>
        </w:tc>
      </w:tr>
      <w:tr w:rsidR="009E41D9" w:rsidRPr="00C860C7" w14:paraId="17D914D1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3CAD8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7E005F6D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840CDBE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59E011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5D5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Agroturystyka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103E4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E3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69E0FCF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E0E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6A9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1A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7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339F637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6D5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55B6C3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8E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AF9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aktualne trendy i kierunki rozwoju agroturystyki.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92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2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0E670D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DE5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6A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A7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uwarunkowania rozwoju agroturystyki.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D7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39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F33E2F9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E51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CEEAD7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B816A8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EF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F1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dokonywać obserwacji agroturystyki i jej pomiarów, a uzyskaną wiedzę wykorzystywać do tworzenia produktu agroturystycznego.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C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8B6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635ECA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696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C96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82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9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B4E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367A044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FD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731691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D995F5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B9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52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prowadzenia działalności w zakresie agroturystyki.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15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9CD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31F882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E54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80F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038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E2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16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1BD0CE2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659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DE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Specyfika i istota agroturystyki. Sposoby organizowania usług gospodarstw agroturystycznych na terenach wiejskich. Planowanie produktów agroturystycznych uwzględniających stronę popytową agroturystyki.</w:t>
            </w:r>
          </w:p>
        </w:tc>
      </w:tr>
      <w:tr w:rsidR="009E41D9" w:rsidRPr="00C860C7" w14:paraId="0CC47CFC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A3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3A6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zaliczenie pisemne (W1, W2)</w:t>
            </w:r>
          </w:p>
          <w:p w14:paraId="47623574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wystąpień w trakcie zajęć (K1)</w:t>
            </w:r>
          </w:p>
          <w:p w14:paraId="1DA98E4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prac wykonywanych w ramach pracy własnej studenta (U1)</w:t>
            </w:r>
          </w:p>
        </w:tc>
      </w:tr>
      <w:tr w:rsidR="009E41D9" w:rsidRPr="00C860C7" w14:paraId="14DE235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FB89B0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tr w:rsidR="009E41D9" w:rsidRPr="00C860C7" w14:paraId="6B2C8193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EAADB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D5CC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Finanse przedsiębiorstw turystycznych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C907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EC3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5A1588C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E50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363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6D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A84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75838076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241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9CE727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904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EB7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funkcjonowanie rynku i przedsiębiorstw turystycznych, uwarunkowania ich rozwoju na rynku w relacjach z różnymi grupami interesu.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9E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B8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E02A95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32D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50D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A6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pogłębionym stopniu zasady tworzenia i zarządzania różnymi formami przedsiębiorczości z zakresu turystyki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4AF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5B0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994EC6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0BA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76531E3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DBA1D8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D6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DD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 pogłębiony sposób dokonywać obserwacji i pomiarów w zakresie zjawisk zachodzących w turystyce i rekreacji, wykorzystywać wiedzę do opisu i analizy zjawisk związanych z turystyką i rekreacją, przeprowadzać krytyczną analizę i twórczą interpretację uzyskanych wyników.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457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8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DBF9666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40A6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DA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69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integrować zdobytą wiedzę z różnych obszarów związanych z turystyką i rekreacją (przyrodniczego, społeczno-kulturowego, prawnego, gospodarczego) oraz formułować wnioski na temat podstawowych problemów turystyki i rekreacji na podstawie różnych źródeł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1D5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C860C7">
              <w:rPr>
                <w:sz w:val="20"/>
              </w:rPr>
              <w:t>TIR2_KU02</w:t>
            </w:r>
            <w:r>
              <w:rPr>
                <w:sz w:val="20"/>
              </w:rPr>
              <w:t xml:space="preserve">, </w:t>
            </w:r>
          </w:p>
          <w:p w14:paraId="40B49F5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09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0483B97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83A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43D354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B32A05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18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B2E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uznawania znaczenia wiedzy w życiu zawodowym, jej krytycznej analizy oraz poszukiwania wiedzy wśród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E7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62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B60C642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C60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E0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9E0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prowadzenia działalności w zakresie turystyki i rekreacji w sposób przedsiębiorczy i odpowiedzialny społecznie i ekologicznie.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2B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AE6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6E4C342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7F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DA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Aktualne zagadnienia z zakresu finansów przedsiębiorstw, ze szczególnym uwzględnieniem specyfiki przedsiębiorstw turystycznych. Metodyka oceny kondycji finansowej przedsiębiorstw, nabycie umiejętności samodzielnej oceny kondycji finansowej w przedsiębiorstwie turystycznym. Struktura kapitału, kosztu kapitału, możliwości pozyskiwania dodatkowych źródeł finansowania działalności gospodarczej oraz wycena wartości przedsiębiorstwa. Współczesne finanse behawioralne w odniesieniu do decyzji podejmowanych w przedsiębiorstwach.</w:t>
            </w:r>
          </w:p>
        </w:tc>
      </w:tr>
      <w:tr w:rsidR="009E41D9" w:rsidRPr="00C860C7" w14:paraId="020824BA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9F8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542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kolokwium na ćwiczeniach (W1, W2, U1, U2)</w:t>
            </w:r>
          </w:p>
          <w:p w14:paraId="75EC9813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egzamin pisemny (W1, W2, U1, U2)</w:t>
            </w:r>
          </w:p>
          <w:p w14:paraId="10930C76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prac wykonywanych w ramach pracy własnej studenta (W1,  U1, U2, K1)</w:t>
            </w:r>
          </w:p>
          <w:p w14:paraId="7451D29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(K1, K2)</w:t>
            </w:r>
          </w:p>
        </w:tc>
      </w:tr>
      <w:tr w:rsidR="009E41D9" w:rsidRPr="00C860C7" w14:paraId="757F4A11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5A673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2F49592D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2F486A49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EED583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1C4F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Negocjacje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E821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25D7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9CD6222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3F83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D4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CD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E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BE6968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38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206219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4F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B0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istotę i znaczenie procesu negocjacyjnego.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D6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8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15061902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B4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16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727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uwarunkowania skutecznych negocjacji.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459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0C7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AF2C10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B2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95677A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539C8A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110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94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rozróżniać style prowadzenia rozmów negocjacyjnych.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59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7A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E508B8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66C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6A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F3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stosować techniki negocjacyjne w różnych sytuacjach.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E9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6C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595B093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E6C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E17018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3A203E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A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9D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wykazywania aktywnej postawy w procesach negocjacyjnych.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1B5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48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1E1A143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49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7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45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rozwiązywania sytuacji problemowych wykorzystując wiedzę z zakresu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62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18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5CB4441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7F2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FA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Wybrane aspekty procesu negocjacji. Istota i czynniki skutecznego negocjowania. Style i techniki negocjacyjne. Umiejętność prowadzenia rozmów negocjacyjnych w przedsiębiorstwach turystycznych.</w:t>
            </w:r>
          </w:p>
        </w:tc>
      </w:tr>
      <w:tr w:rsidR="009E41D9" w:rsidRPr="00C860C7" w14:paraId="16FB0378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629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AD9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aktywności w trakcie zajęć (U2)</w:t>
            </w:r>
          </w:p>
          <w:p w14:paraId="2D043F3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test pisemny lub komputerowy (W1, W2, U1, K1, K2)</w:t>
            </w:r>
          </w:p>
        </w:tc>
      </w:tr>
      <w:tr w:rsidR="009E41D9" w:rsidRPr="00C860C7" w14:paraId="1E727B95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C0D32F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CAFFD6F" w14:textId="56383AB4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56082A9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9A7AF7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C484C" w14:textId="77777777" w:rsidR="009E41D9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Waloryzacja krajobrazów </w:t>
            </w:r>
          </w:p>
          <w:p w14:paraId="081E5B0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dla potrzeb turystyki i 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7306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99C5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64BD3DA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64C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007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0B0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188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A138BF1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1FB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33CDBC27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EED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E8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związek turystyki z krajobrazem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88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8A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E57F4ED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897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AB0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F9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cechy determinujące poszczególne typy i podtypy krajobrazu.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F2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35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D4F48B7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6E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AE801B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196F39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E7F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532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wykorzystywać różne źródła informacji niezbędnych do ustalenia zasobów krajobrazowych przestrzeni.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055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6D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613541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80A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51C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C7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kreować produkty turystyczne w nawiązaniu do typów i podtypów krajobrazu.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34E0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C860C7">
              <w:rPr>
                <w:sz w:val="20"/>
              </w:rPr>
              <w:t>TIR2_KU01</w:t>
            </w:r>
            <w:r>
              <w:rPr>
                <w:sz w:val="20"/>
              </w:rPr>
              <w:t xml:space="preserve">, </w:t>
            </w:r>
          </w:p>
          <w:p w14:paraId="26F47B0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70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71C222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64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994428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7C9731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F8D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1E22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kreatywnego rozwoju turystyki w poszanowaniu zasobów krajobrazowych przestrzeni.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51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2F8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60AAD9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AAD2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22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F85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do krytycznej oceny działalności turystycznej realizowanej na bazie zwaloryzowanych zasobów krajobrazowych.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908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A1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12A3983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6CC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03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Systematyka krajobrazów. Metody, techniki i narzędzia badawcze stosowane w waloryzacji krajobrazu dla potrzeb turystyki i rekreacji. Formalno-prawne aspekty waloryzacji i kształtowania krajobrazu.</w:t>
            </w:r>
          </w:p>
        </w:tc>
      </w:tr>
      <w:tr w:rsidR="009E41D9" w:rsidRPr="00C860C7" w14:paraId="34A092D0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16A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A20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zaliczenie pisemne (W1, W2, U1)</w:t>
            </w:r>
          </w:p>
          <w:p w14:paraId="49447F01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(U1, U2, K1)</w:t>
            </w:r>
          </w:p>
          <w:p w14:paraId="63C917B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ocena aktywności w trakcie zajęć (U2, K1, K2)</w:t>
            </w:r>
          </w:p>
        </w:tc>
      </w:tr>
      <w:tr w:rsidR="009E41D9" w:rsidRPr="00C860C7" w14:paraId="4FF0E5DD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2D17A6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67AF2FB7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739F8765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C676EB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CDD6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Ochrona konsumentów na rynku usług turystycznych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59B1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ACA4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E41D9" w:rsidRPr="00C860C7" w14:paraId="6F7771C7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19F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E5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7F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1D0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FDDB1E0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D02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54C1977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BEB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6B4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 xml:space="preserve">prawa przysługujące konsumentom, w tym na rynku usług turystycznych, a także podstawowe regulacje z zakresu ochrony konsumentów oraz instytucje i organizacje zajmujące się ochroną i edukacją konsumentów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82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3C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95370AC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9AD7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1A5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A5E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wymagania prawne dotyczące zasad promocji (w tym reklamy), sprzedaży i reklamacji towarów i usług, a także istotę praktyk naruszających zbiorowe interesy konsumentów, w tym czynów nieuczciwej konkurencji i nieuczciwych praktyk rynkowych oraz konsekwencje ich stosowania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D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BF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635E94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90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0161C2D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E7BE0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BC7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BD8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wyszukiwać i analizować akty prawne oraz pozyskiwać informacje z różnych źródeł dotyczące ochrony konsumentów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38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F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5E361E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AE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CC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23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85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52E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1DE6A8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E2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0C726D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732A6B3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C82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0A3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dokształcania się z zakresu ochrony konsumentów z uwagi na zmieniające się regulacje prawne oraz ma świadomość znaczenia społecznej, etycznej i zawodowej odpowiedzialności za nieprzestrzeganie praw konsumentów i stosowanie nieuczciwych praktyk rynkowych oraz nieuczciwej konkurencji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03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TIR2_KK01; 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4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E0FB63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4C35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74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DE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87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7F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72E9279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88D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BA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Prawa przysługujące konsumentom na rynku usług turystycznych oraz regulacje prawne w zakresie ochrony i edukacji konsumentów. Wymagania i konsekwencje nieprzestrzegania regulacji prawnych dotyczących ochrony konsumentów z perspektywy przedsiębiorców.</w:t>
            </w:r>
          </w:p>
        </w:tc>
      </w:tr>
      <w:tr w:rsidR="009E41D9" w:rsidRPr="00C860C7" w14:paraId="5B3E0235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95D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1FD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egzamin pisemny (W1, W2)</w:t>
            </w:r>
          </w:p>
          <w:p w14:paraId="4C1F94D4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wystąpień w trakcie zajęć (U1, K1)</w:t>
            </w:r>
          </w:p>
          <w:p w14:paraId="729D74C2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prac wykonywanych w ramach pracy własnej studenta (U1, K1)</w:t>
            </w:r>
          </w:p>
          <w:p w14:paraId="1D953E53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wykonania zadania projektowego (W1, W2, U1)</w:t>
            </w:r>
          </w:p>
          <w:p w14:paraId="0184B5C5" w14:textId="77777777" w:rsidR="009E41D9" w:rsidRPr="00C860C7" w:rsidRDefault="009E41D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860C7">
              <w:rPr>
                <w:sz w:val="18"/>
                <w:szCs w:val="18"/>
              </w:rPr>
              <w:t>ocena aktywności w trakcie zajęć (W1, W2)</w:t>
            </w:r>
          </w:p>
        </w:tc>
      </w:tr>
      <w:tr w:rsidR="009E41D9" w:rsidRPr="00C860C7" w14:paraId="7448200E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E79B9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16FBBB1E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2600602A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463AC6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9A5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6DA30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D17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E41D9" w:rsidRPr="00C860C7" w14:paraId="515D7CB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F42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BEF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7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0F4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2F2CF0A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709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29A313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D51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791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stopniu pogłębionym student posiada wiedzę na temat specyfiki badań w turystyce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2B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91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395377A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110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05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E6C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AF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036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BE2B179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71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299EEE1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5120378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19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C8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wykorzystywa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wiedz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ę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teoretyczn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ą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w analizie i planowaniu badań z zakresu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2F4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F8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44EF362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413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38D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A1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turystyki i rekreacji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A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31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23B7E08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CF3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28A5ECB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0076CE6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CF1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307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konieczności 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462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B2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EF843A7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A63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47E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BCA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13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78E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462994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376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66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Zapoznanie studentów ze specyfiką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turystyce i rekreacji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. Przedstawienie podstaw metodologii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turystyce i rekreacji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. Przedstawienie podstawowych zagadnień związanych z etyką pisania prac dyplomowych i tekstów naukowych. Omówienie stylu opisu bibliograficznego APA.</w:t>
            </w:r>
          </w:p>
        </w:tc>
      </w:tr>
      <w:tr w:rsidR="009E41D9" w:rsidRPr="00C860C7" w14:paraId="170EA96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DBE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72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U2, K1).</w:t>
            </w:r>
          </w:p>
          <w:p w14:paraId="5824CE64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9E41D9" w:rsidRPr="00C860C7" w14:paraId="205D2BAF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56414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14:paraId="316198F0" w14:textId="77777777" w:rsidR="009E41D9" w:rsidRPr="00C860C7" w:rsidRDefault="009E41D9" w:rsidP="009E41D9">
      <w:pPr>
        <w:rPr>
          <w:highlight w:val="yellow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A0F1CF2" w14:textId="77777777" w:rsidTr="009F2853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350A27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3414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7C02B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193C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E41D9" w:rsidRPr="00C860C7" w14:paraId="7ECDE05F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6016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C40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35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0C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6059C786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9A8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2CA68E0E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747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11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pogłębionym stopniu metody pozyskiwania i przetwarzania danych właściwe dla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BC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8E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26F90BA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AD3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7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741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1E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76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1897930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14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7A83C7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6C244485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915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7C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analizowa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przyczyn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i skutk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zjawisk zachodzących w gospodarce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F1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58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01CAA53C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EB4C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9A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E3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C3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15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0258FBB" w14:textId="77777777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907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467F07E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25E48D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FF01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B67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uznania 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głębokiego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925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629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BD80B30" w14:textId="77777777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ADF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671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00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35E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A3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67AD158B" w14:textId="77777777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3B9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27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Opanowanie wymagań formalnych niezbędnych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9E41D9" w:rsidRPr="00C860C7" w14:paraId="01B4A177" w14:textId="77777777" w:rsidTr="009F2853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764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24A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14:paraId="4DF66CB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9E41D9" w:rsidRPr="00C860C7" w14:paraId="4C4D1761" w14:textId="77777777" w:rsidTr="009F2853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A2F992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4486BDB1" w14:textId="77777777" w:rsidR="009E41D9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81B94" w14:textId="77777777" w:rsidR="009E41D9" w:rsidRPr="00D52C4C" w:rsidRDefault="009E41D9" w:rsidP="009E41D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0C7">
        <w:rPr>
          <w:rFonts w:ascii="Times New Roman" w:eastAsia="Calibri" w:hAnsi="Times New Roman" w:cs="Times New Roman"/>
          <w:b/>
          <w:sz w:val="24"/>
          <w:szCs w:val="24"/>
        </w:rPr>
        <w:t xml:space="preserve">SEMESTR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7C31EDF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69BF0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90F40" w14:textId="77777777" w:rsidR="009E41D9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Strategie informacyjne </w:t>
            </w:r>
          </w:p>
          <w:p w14:paraId="021AA99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w zarządzaniu sytuacją kryzysową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E81D0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E9CD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17FABAB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125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340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2D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B2E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6E5D4182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ACF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Wiedza: </w:t>
            </w:r>
          </w:p>
          <w:p w14:paraId="049D648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B4D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0E8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pojęcia i kategorie z zakresu komunikowania kryzysowego.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9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00C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2C73324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FE0F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333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799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zasady zarządzania komunikacją w kryzysie.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84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0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7362BE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78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64B61BCD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3955656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24A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4A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 xml:space="preserve">rozwijać umiejętności skutecznego porozumiewania się w sytuacjach kryzysowych.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D5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6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2BCE025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D18D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FF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D69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opracować plan komunikacji kryzysowej.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470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3B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21228825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2A8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030B915C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6DD4203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EE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B9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współpracy w grupie i poszukiwania rozwiązania problemu.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B4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32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6EDB7569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C244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87D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47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analizowania sytuacji kryzysowej.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03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sz w:val="20"/>
              </w:rPr>
              <w:t>TIR2_KK02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33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71636A3D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3D9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0C5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Komunikowanie w sytuacjach kryzysowych. Kształtowanie kompetencji komunikacyjnych w sytuacjach kryzysowych. Kształtowanie umiejętności przygotowania programu antykryzysowego oraz zarządzania informacją w czasie kryzysu.</w:t>
            </w:r>
          </w:p>
        </w:tc>
      </w:tr>
      <w:tr w:rsidR="009E41D9" w:rsidRPr="00C860C7" w14:paraId="273AC75E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9A9A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3E9" w14:textId="77777777" w:rsidR="009E41D9" w:rsidRPr="00C860C7" w:rsidRDefault="009E41D9" w:rsidP="009F2853">
            <w:pPr>
              <w:spacing w:after="0" w:line="240" w:lineRule="auto"/>
              <w:rPr>
                <w:sz w:val="18"/>
              </w:rPr>
            </w:pPr>
            <w:r w:rsidRPr="00C860C7">
              <w:rPr>
                <w:sz w:val="18"/>
              </w:rPr>
              <w:t>ocena wykonania zadania projektowego (U2, K1, K2)</w:t>
            </w:r>
          </w:p>
          <w:p w14:paraId="040AA3CE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sz w:val="18"/>
              </w:rPr>
              <w:t>test pisemny lub komputerowy (W1, W2, U1)</w:t>
            </w:r>
          </w:p>
        </w:tc>
      </w:tr>
      <w:tr w:rsidR="009E41D9" w:rsidRPr="00C860C7" w14:paraId="1925EB88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F171A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EC984E4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673F88FE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FBF96A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C4880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Alternatywne formy turystyki i 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62D0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D0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150104AC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C62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C27C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19A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6A1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1729787A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E7D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66F612A4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15F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60C6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miejsce alternatywnych form turystyki i rekreacji w krajowym i zagranicznym ruchu turystycznym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246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4A1">
              <w:rPr>
                <w:sz w:val="20"/>
              </w:rPr>
              <w:t>TIR2_KW04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B7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070DDE2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2C8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B0E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EE2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2723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E0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71825A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60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1FC259C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7DFA5F4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5E5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6E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indywidualnie i zespołowo konstruować na podstawie materiałów źródłowych prognozy rozwoju alternatywnych form turystyki i rekreacji w kraju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B08" w14:textId="77777777" w:rsidR="009E41D9" w:rsidRDefault="009E41D9" w:rsidP="009F2853">
            <w:pPr>
              <w:spacing w:after="0" w:line="240" w:lineRule="auto"/>
              <w:jc w:val="center"/>
              <w:rPr>
                <w:sz w:val="20"/>
              </w:rPr>
            </w:pPr>
            <w:r w:rsidRPr="005574A1">
              <w:rPr>
                <w:sz w:val="20"/>
              </w:rPr>
              <w:t>TIR2_KU02</w:t>
            </w:r>
            <w:r>
              <w:rPr>
                <w:sz w:val="20"/>
              </w:rPr>
              <w:t>,</w:t>
            </w:r>
          </w:p>
          <w:p w14:paraId="4C689035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TIR2_KU05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3F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5DC2A2AE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3F1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FC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93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D61D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EEB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423C1B4D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7B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6CE5EE3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4BF12819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18D3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D5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podjęcia działania służącego do wdrażania nowych koncepcji funkcjonowania gospodarstw położonych na terenach atrakcyjnych turystycznie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F621" w14:textId="77777777" w:rsidR="009E41D9" w:rsidRPr="005574A1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4A1">
              <w:rPr>
                <w:sz w:val="20"/>
              </w:rPr>
              <w:t>TIR2_KK01; TIR2_KK03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A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7C1FEE6F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2600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D5A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6E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6F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9E7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20E07120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0E09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6E4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Definicja alternatywnych form turystyki i rekreacji, podział oraz znaczenie w gospodarce narodowej. Prognozy rozwoju alternatywnych form turystyki i rekreacji w kraju, a także w ujęciu globalnym.</w:t>
            </w:r>
          </w:p>
        </w:tc>
      </w:tr>
      <w:tr w:rsidR="009E41D9" w:rsidRPr="00C860C7" w14:paraId="10ADC88D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B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837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U1, K1)</w:t>
            </w:r>
          </w:p>
        </w:tc>
      </w:tr>
      <w:tr w:rsidR="009E41D9" w:rsidRPr="00C860C7" w14:paraId="177422AE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F37248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5D631DB0" w14:textId="77777777" w:rsidR="009E41D9" w:rsidRPr="00C860C7" w:rsidRDefault="009E41D9" w:rsidP="009E41D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E41D9" w:rsidRPr="00C860C7" w14:paraId="55423341" w14:textId="77777777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76D6C8" w14:textId="77777777" w:rsidR="009E41D9" w:rsidRPr="00C860C7" w:rsidRDefault="009E41D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A9B6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14:paraId="47C9D6E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0C7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727A1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803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E41D9" w:rsidRPr="00C860C7" w14:paraId="7FF1E818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26EB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EB33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D79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DAC7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860C7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E41D9" w:rsidRPr="00C860C7" w14:paraId="4D7FD53E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DED2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14:paraId="0BAE131B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AD2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44B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przedmiotow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język obc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ogóln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F2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5A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2541C658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DFB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A395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7D51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5BC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A0E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05C87C3C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02A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14:paraId="59A45F10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860C7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14:paraId="11DFC08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D5F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80E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formułować 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BB2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DBB4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6DFC059A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B63A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C44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F51D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zrozumieć </w:t>
            </w: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AE8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A29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E41D9" w:rsidRPr="00C860C7" w14:paraId="3CA6863F" w14:textId="77777777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D58F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14:paraId="7560CF73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14:paraId="1E035C66" w14:textId="77777777" w:rsidR="009E41D9" w:rsidRPr="00C860C7" w:rsidRDefault="009E41D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502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49EF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61D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20"/>
                <w:szCs w:val="20"/>
              </w:rPr>
              <w:t>TIR2_KK01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AA4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E41D9" w:rsidRPr="00C860C7" w14:paraId="51F4463B" w14:textId="77777777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E7F1" w14:textId="77777777" w:rsidR="009E41D9" w:rsidRPr="00C860C7" w:rsidRDefault="009E41D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3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16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9CF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C1E6" w14:textId="77777777" w:rsidR="009E41D9" w:rsidRPr="00C860C7" w:rsidRDefault="009E41D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E41D9" w:rsidRPr="00C860C7" w14:paraId="37A95EE4" w14:textId="77777777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FA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5C8" w14:textId="77777777" w:rsidR="009E41D9" w:rsidRPr="00C860C7" w:rsidRDefault="009E41D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9E41D9" w:rsidRPr="00C860C7" w14:paraId="37C217A6" w14:textId="77777777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45F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EA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14:paraId="696A8D78" w14:textId="77777777" w:rsidR="009E41D9" w:rsidRPr="00C860C7" w:rsidRDefault="009E41D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60C7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9E41D9" w:rsidRPr="00C860C7" w14:paraId="4D7FB594" w14:textId="77777777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121A17" w14:textId="77777777" w:rsidR="009E41D9" w:rsidRPr="00C860C7" w:rsidRDefault="009E41D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860C7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14:paraId="36358BDB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F4310B3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14:paraId="5B2AB764" w14:textId="77777777" w:rsidR="00AF6CAC" w:rsidRPr="002F4211" w:rsidRDefault="00AF6CAC" w:rsidP="00AF6CAC">
      <w:pPr>
        <w:rPr>
          <w:b/>
        </w:rPr>
      </w:pPr>
      <w:r w:rsidRPr="002F4211">
        <w:rPr>
          <w:b/>
        </w:rPr>
        <w:t>SEMESTR 3:</w:t>
      </w:r>
    </w:p>
    <w:p w14:paraId="10CA52D2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Inicjatywy klastrowe w turystyce</w:t>
      </w:r>
    </w:p>
    <w:p w14:paraId="3CD7ED73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Marketing miejsc i budowanie wizerunku regionu</w:t>
      </w:r>
    </w:p>
    <w:p w14:paraId="42BD203B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Polityka turystyczna Unii Europejskiej</w:t>
      </w:r>
    </w:p>
    <w:p w14:paraId="6C8A4DE6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Potencjał kulturowy regionów</w:t>
      </w:r>
    </w:p>
    <w:p w14:paraId="10DB61ED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Turystyka biznesowa</w:t>
      </w:r>
    </w:p>
    <w:p w14:paraId="4B486DD4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Projektowanie szlaków turystycznych w regionie</w:t>
      </w:r>
    </w:p>
    <w:p w14:paraId="34AA48B7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Wybrane problemy zdrowotne w turystyce</w:t>
      </w:r>
    </w:p>
    <w:p w14:paraId="03B46123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Doradztwo agroturystyczne</w:t>
      </w:r>
    </w:p>
    <w:p w14:paraId="39FF2839" w14:textId="77777777" w:rsidR="00AF6CAC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 w:rsidRPr="002F4211">
        <w:t>Planowanie turystyczne</w:t>
      </w:r>
    </w:p>
    <w:p w14:paraId="0CB6E881" w14:textId="77777777" w:rsidR="00AF6CAC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>
        <w:t>Turystyka na obszarach przyrodniczo cennych</w:t>
      </w:r>
    </w:p>
    <w:p w14:paraId="60024F83" w14:textId="77777777" w:rsidR="00AF6CAC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>
        <w:t>Finanse przedsiębiorstw i podstawy rachunkowości</w:t>
      </w:r>
    </w:p>
    <w:p w14:paraId="53B14CB3" w14:textId="77777777" w:rsidR="00AF6CAC" w:rsidRPr="002F4211" w:rsidRDefault="00AF6CAC" w:rsidP="00AF6CAC">
      <w:pPr>
        <w:pStyle w:val="Akapitzlist"/>
        <w:numPr>
          <w:ilvl w:val="0"/>
          <w:numId w:val="7"/>
        </w:numPr>
        <w:spacing w:after="160" w:line="259" w:lineRule="auto"/>
      </w:pPr>
      <w:r>
        <w:t>Turystyka militarna</w:t>
      </w:r>
    </w:p>
    <w:p w14:paraId="53D84F62" w14:textId="77777777" w:rsidR="00AF6CAC" w:rsidRDefault="00AF6CAC" w:rsidP="00AF6CAC"/>
    <w:p w14:paraId="2C6A5312" w14:textId="77777777" w:rsidR="00AF6CAC" w:rsidRPr="002F4211" w:rsidRDefault="00AF6CAC" w:rsidP="00AF6CAC">
      <w:pPr>
        <w:rPr>
          <w:b/>
        </w:rPr>
      </w:pPr>
      <w:r w:rsidRPr="002F4211">
        <w:rPr>
          <w:b/>
        </w:rPr>
        <w:t>SEMESTR 4:</w:t>
      </w:r>
    </w:p>
    <w:p w14:paraId="0601A5AC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Turystyka kulinarna w regionie</w:t>
      </w:r>
    </w:p>
    <w:p w14:paraId="083D5995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Usługi hotelarsko-gastronomiczne</w:t>
      </w:r>
    </w:p>
    <w:p w14:paraId="34A24F0B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Zagrożenia terrorystyczne</w:t>
      </w:r>
    </w:p>
    <w:p w14:paraId="51BF2F63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Biznes plan w gastronomii i hotelarstwie</w:t>
      </w:r>
    </w:p>
    <w:p w14:paraId="2E89D35D" w14:textId="77777777" w:rsidR="00AF6CAC" w:rsidRDefault="00AF6CAC" w:rsidP="00AF6CAC">
      <w:pPr>
        <w:pStyle w:val="Akapitzlist"/>
        <w:numPr>
          <w:ilvl w:val="0"/>
          <w:numId w:val="8"/>
        </w:numPr>
        <w:spacing w:after="160" w:line="259" w:lineRule="auto"/>
      </w:pPr>
      <w:r>
        <w:t>Rozliczenia międzynarodowe</w:t>
      </w:r>
    </w:p>
    <w:p w14:paraId="77A04476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404C011E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</w:p>
    <w:p w14:paraId="254C0074" w14:textId="77777777" w:rsidR="00AF6CAC" w:rsidRDefault="00AF6CAC" w:rsidP="00AF6CAC">
      <w:pPr>
        <w:ind w:firstLine="708"/>
        <w:jc w:val="both"/>
      </w:pPr>
      <w:bookmarkStart w:id="4" w:name="_Hlk73996535"/>
      <w:r w:rsidRPr="008B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studiach II stopnia praktyki nie są przewidziane w programie studiów.</w:t>
      </w:r>
      <w:bookmarkEnd w:id="4"/>
    </w:p>
    <w:p w14:paraId="5CB05128" w14:textId="4630FB42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6023F415" w14:textId="77777777" w:rsidR="009E41D9" w:rsidRDefault="009E41D9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73264E36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552"/>
        <w:gridCol w:w="1926"/>
        <w:gridCol w:w="1834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9E41D9" w:rsidRPr="009E41D9" w14:paraId="7CA7CF53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D40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1A4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5C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2F4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C6DC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0AE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596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52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2D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40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F9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348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01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E17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A3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407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9C3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C7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51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63C36C25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909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0C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758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D9B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47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64F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D22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4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736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51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309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C0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80C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97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305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B9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D3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0B7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4B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D6B285A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8AE7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021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232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7C5B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036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824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43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ECD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F1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13A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DC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517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057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D5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5A6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BF9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1D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73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72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4C9F00C1" w14:textId="77777777" w:rsidTr="009E41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7C8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A63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0543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9F7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B8D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2D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E54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10B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53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6F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E2F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CF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583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04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30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4DA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41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E65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E2F1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0294C08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D7B7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34A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58A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96C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95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8B8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1A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CD3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E0F6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97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E72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3AE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300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2A3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F99D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C50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0124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859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EB5B" w14:textId="77777777" w:rsidR="009E41D9" w:rsidRPr="009E41D9" w:rsidRDefault="009E41D9" w:rsidP="009E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E41D9" w:rsidRPr="009E41D9" w14:paraId="5D73A314" w14:textId="77777777" w:rsidTr="009E41D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76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85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41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61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088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9E41D9" w:rsidRPr="009E41D9" w14:paraId="13D2BF19" w14:textId="77777777" w:rsidTr="009E41D9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6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86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DFD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E1C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011E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C258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9B9D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B2D3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38F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6216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BB11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5052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32E47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3470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9A2F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D2D5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0BC5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5503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3DB5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TIR2_KK03</w:t>
            </w:r>
          </w:p>
        </w:tc>
      </w:tr>
      <w:tr w:rsidR="009E41D9" w:rsidRPr="009E41D9" w14:paraId="3A138C37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CC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88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74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3E4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Polityka turystyczna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D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732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6E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9B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F6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A4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79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A1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777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F6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7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8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30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4E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792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603BAF4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DDF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6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3E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3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usług turystycznych i rekreacyjnych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336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5B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AA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BE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E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D7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1C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C61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3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695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1C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05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2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4C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3EA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BDF801F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E9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DB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0A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6D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Doradztwo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EE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90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86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25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D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21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E6B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E5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86B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36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6B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4BC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A1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04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B2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EB8BCFB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29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CE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A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50F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przedsiębiorstwem turystycznym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7E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1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54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13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CE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A5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9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D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76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C4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7B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D8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D7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FD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25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3ABC5EE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26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8D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A8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3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kulturowa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109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A1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A5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DF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25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56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0D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B62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F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B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FC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8B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2F8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7C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1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809FDE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3C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48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02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C7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Aktywność rekreacyjna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8C2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67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340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D1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2E8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0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54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AE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24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A9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8E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FC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9E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C2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89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045B111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F7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F7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74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E29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Bioróżnorodność a 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6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9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37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E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2B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8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5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8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B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7D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A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4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32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B7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EA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4A491A8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CFE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003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8D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C8F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zasobami ludzkimi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D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19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7F4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5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380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C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BA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BC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38E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A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0E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B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7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E68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7C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E41D9" w:rsidRPr="009E41D9" w14:paraId="112BBDE9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E4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D63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642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7B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Socjologia turystyki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81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A47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D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67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8D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8E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AE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BC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7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91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ED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51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E1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5A2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5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F053019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14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305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85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72C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2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B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3F4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1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BB6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77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2C6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AF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0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FAE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F4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CD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AB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8D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C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5631594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1C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F5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FA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D9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02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F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8F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B7C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B5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D89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5E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CA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9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C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1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8D7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27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F17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CA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5E47D8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CE7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10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44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C0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Produkt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24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6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A0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1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9B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03A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CA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557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D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78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84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5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03B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49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F5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E41D9" w:rsidRPr="009E41D9" w14:paraId="4BCD5F4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A79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0AA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3E2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FCD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Region turystyczny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2A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9F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84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4A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A3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B60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4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6E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88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A5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5A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4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51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B79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084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E41D9" w:rsidRPr="009E41D9" w14:paraId="2D32AA8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48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A5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6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F3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Ubezpieczenia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CC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7E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73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29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03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A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A0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28D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DF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280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86B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37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AC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A3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9D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5E13A157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20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18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7F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F97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Agroturystyka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C9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C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6EF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D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F8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C6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3C0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9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91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6F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8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819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F1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07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1B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E3D79B6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78B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D2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74F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AF8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Finanse przedsiębiorstw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D5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43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56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F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729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E66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B59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4A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C6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CF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310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0C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D88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B1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6A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4C3B3018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ED1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17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D46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608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D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D9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2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E52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1F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B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FD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3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3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B2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25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3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0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BB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5E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40DF04F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F4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F50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EF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977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Waloryzacja krajobrazów dla potrzeb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A3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378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16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2B8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94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CE9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208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17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A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CD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B7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8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67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6F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A9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26CC6283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AA8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FF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4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8F7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konsumentów na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B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2B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873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6C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5E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96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AD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BEE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6C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7D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E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CA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36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46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8B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E41D9" w:rsidRPr="009E41D9" w14:paraId="1FFDC8DC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BF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EEE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8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1D3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F0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A5A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C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51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41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77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02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B04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5E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361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10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4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C8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74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EF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5D669DD9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532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3E9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35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11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7FB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21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1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6C2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7F8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93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2E1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B6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2E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12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26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1A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F1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EE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19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05E77CA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D2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E09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58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8C2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90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16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45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F7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79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01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DD2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D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B7F6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5B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B4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51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36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3AC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B9A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2465572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E21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61A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AB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2B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Strategie informacyjne w zarządzaniu sytuacją kryzysową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9B4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E3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2C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9C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E1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67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97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37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F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D1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6E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2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A7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1B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35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410EF154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96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6BC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B4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FF5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Alternatywne formy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FA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F4F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5C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87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C8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E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55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645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6E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5E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63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D7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9A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62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AE7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E41D9" w:rsidRPr="009E41D9" w14:paraId="1E1E9A0D" w14:textId="77777777" w:rsidTr="009E41D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F9E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2F2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6DA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063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8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83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033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2B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52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41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D5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336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8D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40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162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5F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0E3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C5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8B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EBBF086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B1D4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1F8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2A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31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CD8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23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A0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A4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35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83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8B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81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AD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E2D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18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2A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6D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85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F8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79C771B1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1FF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D4B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E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CB4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32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D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432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7C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37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9D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28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768C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77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A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9635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92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AF0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E0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D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033A91F9" w14:textId="77777777" w:rsidTr="009E41D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526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AC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93B4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TIR-2SZ-3-03-PF-2021; TIR-2SZ-3-04-PF-2021; TIR-2SZ-3-05-PF-2021; TIR-2SZ-3-06-PF-2021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35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9B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51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B1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3A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EE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15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9B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9B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55B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28C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A1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69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8E8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E83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67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6AA87EEE" w14:textId="77777777" w:rsidTr="009E41D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8FD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035" w14:textId="77777777" w:rsidR="009E41D9" w:rsidRPr="009E41D9" w:rsidRDefault="009E41D9" w:rsidP="009E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A3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TIR-2SZ-2-10-KF-2021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AF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40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10A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0CDD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75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BBB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34B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58F2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9C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37A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FE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FEE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D3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3A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F87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148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E41D9" w:rsidRPr="009E41D9" w14:paraId="1A2F2580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A6041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EB77C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5DEE4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BA28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671C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6BDB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A30E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3436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D50F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89E7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4916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9EEA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59A9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98C5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9E9D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7D40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</w:tr>
      <w:tr w:rsidR="009E41D9" w:rsidRPr="009E41D9" w14:paraId="2D956308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E5B99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CBAA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204E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F2E3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1D907C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3CB30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DB092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BA96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DCDF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48EBA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415F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A840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7292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E38521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71E67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61FF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</w:tr>
      <w:tr w:rsidR="009E41D9" w:rsidRPr="009E41D9" w14:paraId="5B481EFB" w14:textId="77777777" w:rsidTr="009E41D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04FFFF" w14:textId="77777777" w:rsidR="009E41D9" w:rsidRPr="009E41D9" w:rsidRDefault="009E41D9" w:rsidP="009E41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DCE86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8D24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8DC4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7060E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0096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D55E60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27E49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03A88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66153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06BCB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241EE4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1E9F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3A94F5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71531F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E971D" w14:textId="77777777" w:rsidR="009E41D9" w:rsidRPr="009E41D9" w:rsidRDefault="009E41D9" w:rsidP="009E41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E41D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</w:tr>
    </w:tbl>
    <w:p w14:paraId="1F934FED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59FF6FF2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377688A8" w14:textId="77777777" w:rsidR="006E25E7" w:rsidRDefault="006E25E7" w:rsidP="006E25E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14:paraId="21CE8488" w14:textId="77777777" w:rsidR="006E25E7" w:rsidRDefault="006E25E7" w:rsidP="006E25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(56 punktów ECTS – 46,7%).</w:t>
      </w:r>
    </w:p>
    <w:p w14:paraId="0ABF280E" w14:textId="77777777" w:rsidR="006E25E7" w:rsidRDefault="006E25E7" w:rsidP="006E25E7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(60,2 punktów ECTS – 50,2%).</w:t>
      </w:r>
    </w:p>
    <w:p w14:paraId="627061F9" w14:textId="6BED87AE" w:rsidR="006E25E7" w:rsidRDefault="006E25E7" w:rsidP="006E25E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</w:t>
      </w:r>
      <w:r w:rsidR="00AF6CAC">
        <w:rPr>
          <w:sz w:val="24"/>
          <w:szCs w:val="24"/>
        </w:rPr>
        <w:t>96</w:t>
      </w:r>
      <w:r>
        <w:rPr>
          <w:sz w:val="24"/>
          <w:szCs w:val="24"/>
        </w:rPr>
        <w:t xml:space="preserve"> punkt</w:t>
      </w:r>
      <w:r w:rsidR="00AF6CAC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zajęcia związane z działalnością naukową w dyscyplinie ekonomia i finanse</w:t>
      </w:r>
      <w:r w:rsidR="00AF6CAC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).</w:t>
      </w:r>
    </w:p>
    <w:p w14:paraId="2C85DF50" w14:textId="77777777" w:rsidR="006E25E7" w:rsidRDefault="006E25E7" w:rsidP="006E25E7">
      <w:pPr>
        <w:rPr>
          <w:rFonts w:ascii="Times New Roman" w:hAnsi="Times New Roman"/>
          <w:sz w:val="24"/>
          <w:szCs w:val="24"/>
        </w:rPr>
      </w:pPr>
    </w:p>
    <w:p w14:paraId="26D4C692" w14:textId="77777777" w:rsidR="006E25E7" w:rsidRDefault="006E25E7" w:rsidP="006E25E7">
      <w:pPr>
        <w:rPr>
          <w:rFonts w:ascii="Times New Roman" w:hAnsi="Times New Roman"/>
          <w:sz w:val="24"/>
          <w:szCs w:val="24"/>
        </w:rPr>
      </w:pPr>
    </w:p>
    <w:p w14:paraId="4BD2A5F5" w14:textId="77777777" w:rsidR="006E25E7" w:rsidRDefault="006E25E7" w:rsidP="006E25E7">
      <w:pPr>
        <w:rPr>
          <w:rFonts w:ascii="Times New Roman" w:hAnsi="Times New Roman"/>
          <w:sz w:val="24"/>
          <w:szCs w:val="24"/>
        </w:rPr>
      </w:pPr>
    </w:p>
    <w:p w14:paraId="6B357674" w14:textId="77777777" w:rsidR="006E25E7" w:rsidRDefault="006E25E7" w:rsidP="006E25E7">
      <w:pPr>
        <w:rPr>
          <w:rFonts w:ascii="TimesNewRomanPSMT" w:hAnsi="TimesNewRomanPSMT" w:cs="TimesNewRomanPSMT"/>
          <w:sz w:val="24"/>
          <w:szCs w:val="24"/>
        </w:rPr>
      </w:pPr>
    </w:p>
    <w:p w14:paraId="7D0E20CB" w14:textId="77777777" w:rsidR="006E25E7" w:rsidRDefault="006E25E7" w:rsidP="006E25E7">
      <w:pPr>
        <w:rPr>
          <w:rFonts w:ascii="Times New Roman" w:hAnsi="Times New Roman" w:cs="Times New Roman"/>
          <w:sz w:val="24"/>
          <w:szCs w:val="20"/>
        </w:rPr>
      </w:pPr>
    </w:p>
    <w:p w14:paraId="3FEC5CB2" w14:textId="6B67A5D0" w:rsidR="006A7B94" w:rsidRDefault="006A7B94" w:rsidP="006A7B94">
      <w:pPr>
        <w:rPr>
          <w:rFonts w:ascii="Times New Roman" w:hAnsi="Times New Roman" w:cs="Times New Roman"/>
          <w:color w:val="000000"/>
          <w:sz w:val="24"/>
          <w:szCs w:val="20"/>
        </w:rPr>
      </w:pPr>
    </w:p>
    <w:sectPr w:rsidR="006A7B94" w:rsidSect="006E25E7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9FE19" w14:textId="77777777" w:rsidR="00E8284C" w:rsidRDefault="00E8284C" w:rsidP="00C55DEC">
      <w:pPr>
        <w:spacing w:after="0" w:line="240" w:lineRule="auto"/>
      </w:pPr>
      <w:r>
        <w:separator/>
      </w:r>
    </w:p>
  </w:endnote>
  <w:endnote w:type="continuationSeparator" w:id="0">
    <w:p w14:paraId="2568A4BA" w14:textId="77777777" w:rsidR="00E8284C" w:rsidRDefault="00E8284C" w:rsidP="00C5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747600"/>
      <w:docPartObj>
        <w:docPartGallery w:val="Page Numbers (Bottom of Page)"/>
        <w:docPartUnique/>
      </w:docPartObj>
    </w:sdtPr>
    <w:sdtEndPr/>
    <w:sdtContent>
      <w:p w14:paraId="4CB2ECB3" w14:textId="43C51C91" w:rsidR="000E17E0" w:rsidRDefault="000E17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A2A7E" w14:textId="07ED2096" w:rsidR="00C55DEC" w:rsidRPr="00C55DEC" w:rsidRDefault="00C55DEC" w:rsidP="00C55DEC">
    <w:pPr>
      <w:pStyle w:val="Stopka"/>
      <w:tabs>
        <w:tab w:val="clear" w:pos="4536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53A02" w14:textId="77777777" w:rsidR="00E8284C" w:rsidRDefault="00E8284C" w:rsidP="00C55DEC">
      <w:pPr>
        <w:spacing w:after="0" w:line="240" w:lineRule="auto"/>
      </w:pPr>
      <w:r>
        <w:separator/>
      </w:r>
    </w:p>
  </w:footnote>
  <w:footnote w:type="continuationSeparator" w:id="0">
    <w:p w14:paraId="3A9D0048" w14:textId="77777777" w:rsidR="00E8284C" w:rsidRDefault="00E8284C" w:rsidP="00C5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D54"/>
    <w:multiLevelType w:val="hybridMultilevel"/>
    <w:tmpl w:val="5B8A2FB8"/>
    <w:lvl w:ilvl="0" w:tplc="BC14BA0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449"/>
    <w:multiLevelType w:val="hybridMultilevel"/>
    <w:tmpl w:val="BA72209A"/>
    <w:lvl w:ilvl="0" w:tplc="D19A9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1C2876"/>
    <w:multiLevelType w:val="hybridMultilevel"/>
    <w:tmpl w:val="F034B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430"/>
    <w:multiLevelType w:val="hybridMultilevel"/>
    <w:tmpl w:val="1D14DC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723"/>
    <w:multiLevelType w:val="hybridMultilevel"/>
    <w:tmpl w:val="A9DA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E9C"/>
    <w:multiLevelType w:val="hybridMultilevel"/>
    <w:tmpl w:val="0D28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D"/>
    <w:rsid w:val="000515F7"/>
    <w:rsid w:val="000564C5"/>
    <w:rsid w:val="00072186"/>
    <w:rsid w:val="000753A7"/>
    <w:rsid w:val="00092478"/>
    <w:rsid w:val="000C3658"/>
    <w:rsid w:val="000E17E0"/>
    <w:rsid w:val="00144ABB"/>
    <w:rsid w:val="001C18BD"/>
    <w:rsid w:val="00241452"/>
    <w:rsid w:val="00271907"/>
    <w:rsid w:val="002B546F"/>
    <w:rsid w:val="00396546"/>
    <w:rsid w:val="003A5A7F"/>
    <w:rsid w:val="003E38DC"/>
    <w:rsid w:val="003F0828"/>
    <w:rsid w:val="003F4FEC"/>
    <w:rsid w:val="00460BD4"/>
    <w:rsid w:val="0047169F"/>
    <w:rsid w:val="004839D0"/>
    <w:rsid w:val="004C6CBE"/>
    <w:rsid w:val="004D323A"/>
    <w:rsid w:val="0051230A"/>
    <w:rsid w:val="00563927"/>
    <w:rsid w:val="005B0B31"/>
    <w:rsid w:val="00605554"/>
    <w:rsid w:val="006216C1"/>
    <w:rsid w:val="00644DA8"/>
    <w:rsid w:val="006572C1"/>
    <w:rsid w:val="00657D0C"/>
    <w:rsid w:val="00691705"/>
    <w:rsid w:val="006A7B94"/>
    <w:rsid w:val="006C69DD"/>
    <w:rsid w:val="006E0DE0"/>
    <w:rsid w:val="006E25E7"/>
    <w:rsid w:val="006F00D5"/>
    <w:rsid w:val="0072235B"/>
    <w:rsid w:val="007411F0"/>
    <w:rsid w:val="007701CD"/>
    <w:rsid w:val="00786C89"/>
    <w:rsid w:val="00801CB2"/>
    <w:rsid w:val="00821F7E"/>
    <w:rsid w:val="00823D5D"/>
    <w:rsid w:val="0086319F"/>
    <w:rsid w:val="008745BF"/>
    <w:rsid w:val="008968DD"/>
    <w:rsid w:val="008C13F0"/>
    <w:rsid w:val="008D2829"/>
    <w:rsid w:val="00917A4E"/>
    <w:rsid w:val="00920DAB"/>
    <w:rsid w:val="0092437B"/>
    <w:rsid w:val="0092624A"/>
    <w:rsid w:val="00977E4A"/>
    <w:rsid w:val="00983910"/>
    <w:rsid w:val="00990644"/>
    <w:rsid w:val="009A2A29"/>
    <w:rsid w:val="009E41D9"/>
    <w:rsid w:val="00A5141E"/>
    <w:rsid w:val="00AA583C"/>
    <w:rsid w:val="00AB3E7A"/>
    <w:rsid w:val="00AD4F2D"/>
    <w:rsid w:val="00AF6CAC"/>
    <w:rsid w:val="00B01AD2"/>
    <w:rsid w:val="00B10CB3"/>
    <w:rsid w:val="00B12F69"/>
    <w:rsid w:val="00B218ED"/>
    <w:rsid w:val="00B56DD4"/>
    <w:rsid w:val="00B61EFF"/>
    <w:rsid w:val="00B722B6"/>
    <w:rsid w:val="00B736D2"/>
    <w:rsid w:val="00BA6B9A"/>
    <w:rsid w:val="00C124AC"/>
    <w:rsid w:val="00C55DEC"/>
    <w:rsid w:val="00C612B6"/>
    <w:rsid w:val="00C66F4D"/>
    <w:rsid w:val="00C94B43"/>
    <w:rsid w:val="00CA02B9"/>
    <w:rsid w:val="00CC5B4A"/>
    <w:rsid w:val="00CD0545"/>
    <w:rsid w:val="00CF7D14"/>
    <w:rsid w:val="00D25359"/>
    <w:rsid w:val="00E266FC"/>
    <w:rsid w:val="00E8284C"/>
    <w:rsid w:val="00E91813"/>
    <w:rsid w:val="00E958EB"/>
    <w:rsid w:val="00F00D10"/>
    <w:rsid w:val="00F03D37"/>
    <w:rsid w:val="00F447C8"/>
    <w:rsid w:val="00F73661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060"/>
  <w15:docId w15:val="{C1B14FC7-2C60-4609-A04E-0A56485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81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7B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DEC"/>
  </w:style>
  <w:style w:type="paragraph" w:styleId="Stopka">
    <w:name w:val="footer"/>
    <w:basedOn w:val="Normalny"/>
    <w:link w:val="StopkaZnak"/>
    <w:uiPriority w:val="99"/>
    <w:unhideWhenUsed/>
    <w:rsid w:val="00C5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DEC"/>
  </w:style>
  <w:style w:type="character" w:styleId="Hipercze">
    <w:name w:val="Hyperlink"/>
    <w:basedOn w:val="Domylnaczcionkaakapitu"/>
    <w:uiPriority w:val="99"/>
    <w:semiHidden/>
    <w:unhideWhenUsed/>
    <w:rsid w:val="00786C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6C89"/>
    <w:rPr>
      <w:color w:val="800080"/>
      <w:u w:val="single"/>
    </w:rPr>
  </w:style>
  <w:style w:type="paragraph" w:customStyle="1" w:styleId="msonormal0">
    <w:name w:val="msonormal"/>
    <w:basedOn w:val="Normalny"/>
    <w:rsid w:val="007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89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7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86C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86C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786C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86C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86C8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86C8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86C8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86C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86C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786C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786C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786C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786C8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786C89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786C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7">
    <w:name w:val="xl97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98">
    <w:name w:val="xl98"/>
    <w:basedOn w:val="Normalny"/>
    <w:rsid w:val="00786C89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99">
    <w:name w:val="xl99"/>
    <w:basedOn w:val="Normalny"/>
    <w:rsid w:val="00786C8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0">
    <w:name w:val="xl100"/>
    <w:basedOn w:val="Normalny"/>
    <w:rsid w:val="00786C89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1">
    <w:name w:val="xl101"/>
    <w:basedOn w:val="Normalny"/>
    <w:rsid w:val="00786C89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2">
    <w:name w:val="xl102"/>
    <w:basedOn w:val="Normalny"/>
    <w:rsid w:val="00786C89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3">
    <w:name w:val="xl103"/>
    <w:basedOn w:val="Normalny"/>
    <w:rsid w:val="00786C89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4">
    <w:name w:val="xl104"/>
    <w:basedOn w:val="Normalny"/>
    <w:rsid w:val="00786C89"/>
    <w:pPr>
      <w:pBdr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5">
    <w:name w:val="xl105"/>
    <w:basedOn w:val="Normalny"/>
    <w:rsid w:val="00786C89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6">
    <w:name w:val="xl106"/>
    <w:basedOn w:val="Normalny"/>
    <w:rsid w:val="00786C8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786C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786C8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09">
    <w:name w:val="xl109"/>
    <w:basedOn w:val="Normalny"/>
    <w:rsid w:val="00786C89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0">
    <w:name w:val="xl110"/>
    <w:basedOn w:val="Normalny"/>
    <w:rsid w:val="00786C89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1">
    <w:name w:val="xl111"/>
    <w:basedOn w:val="Normalny"/>
    <w:rsid w:val="00786C89"/>
    <w:pPr>
      <w:pBdr>
        <w:top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2">
    <w:name w:val="xl112"/>
    <w:basedOn w:val="Normalny"/>
    <w:rsid w:val="00786C89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13">
    <w:name w:val="xl113"/>
    <w:basedOn w:val="Normalny"/>
    <w:rsid w:val="00786C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786C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786C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6">
    <w:name w:val="xl116"/>
    <w:basedOn w:val="Normalny"/>
    <w:rsid w:val="00786C8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0006"/>
      <w:sz w:val="24"/>
      <w:szCs w:val="24"/>
      <w:lang w:eastAsia="pl-PL"/>
    </w:rPr>
  </w:style>
  <w:style w:type="paragraph" w:customStyle="1" w:styleId="xl117">
    <w:name w:val="xl117"/>
    <w:basedOn w:val="Normalny"/>
    <w:rsid w:val="00786C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786C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786C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786C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786C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786C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86C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86C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786C8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86C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9">
    <w:name w:val="xl129"/>
    <w:basedOn w:val="Normalny"/>
    <w:rsid w:val="00786C8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0">
    <w:name w:val="xl130"/>
    <w:basedOn w:val="Normalny"/>
    <w:rsid w:val="00786C89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xl131">
    <w:name w:val="xl131"/>
    <w:basedOn w:val="Normalny"/>
    <w:rsid w:val="00786C89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pl-PL"/>
    </w:rPr>
  </w:style>
  <w:style w:type="paragraph" w:customStyle="1" w:styleId="font0">
    <w:name w:val="font0"/>
    <w:basedOn w:val="Normalny"/>
    <w:rsid w:val="00786C8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786C8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786C8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786C8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86C8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2">
    <w:name w:val="xl132"/>
    <w:basedOn w:val="Normalny"/>
    <w:rsid w:val="00AF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AF6C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AF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AF6C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AF6CA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AF6C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AF6C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AF6C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AF6C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CAC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9198</Words>
  <Characters>55192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Zawadka;Ludwik Wicki (prodziekan)</dc:creator>
  <cp:lastModifiedBy>Marcin Ratajczak</cp:lastModifiedBy>
  <cp:revision>27</cp:revision>
  <dcterms:created xsi:type="dcterms:W3CDTF">2021-05-20T20:20:00Z</dcterms:created>
  <dcterms:modified xsi:type="dcterms:W3CDTF">2021-06-19T22:02:00Z</dcterms:modified>
</cp:coreProperties>
</file>