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A578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47A5EBE6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32"/>
        </w:rPr>
      </w:pPr>
      <w:bookmarkStart w:id="0" w:name="_Hlk71662794"/>
      <w:r w:rsidRPr="007030AA">
        <w:rPr>
          <w:rFonts w:ascii="Times New Roman" w:hAnsi="Times New Roman"/>
          <w:sz w:val="32"/>
        </w:rPr>
        <w:t xml:space="preserve">Szkoła Główna Gospodarstwa Wiejskiego </w:t>
      </w:r>
      <w:r w:rsidRPr="007030AA">
        <w:rPr>
          <w:rFonts w:ascii="Times New Roman" w:hAnsi="Times New Roman"/>
          <w:sz w:val="32"/>
        </w:rPr>
        <w:br/>
        <w:t>w Warszawie</w:t>
      </w:r>
    </w:p>
    <w:p w14:paraId="4357A168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13D7FE3B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6040E30A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3452ED05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6C5BB25A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</w:rPr>
      </w:pPr>
    </w:p>
    <w:p w14:paraId="14D62939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30AA">
        <w:rPr>
          <w:rFonts w:ascii="Times New Roman" w:hAnsi="Times New Roman"/>
          <w:sz w:val="28"/>
          <w:szCs w:val="28"/>
        </w:rPr>
        <w:t>Program studiów</w:t>
      </w:r>
    </w:p>
    <w:p w14:paraId="76F8335D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30AA">
        <w:rPr>
          <w:rFonts w:ascii="Times New Roman" w:hAnsi="Times New Roman"/>
          <w:sz w:val="28"/>
          <w:szCs w:val="28"/>
        </w:rPr>
        <w:t xml:space="preserve">kierunek: </w:t>
      </w:r>
      <w:r w:rsidRPr="007030AA">
        <w:rPr>
          <w:rFonts w:ascii="Times New Roman" w:hAnsi="Times New Roman"/>
          <w:b/>
          <w:sz w:val="28"/>
          <w:szCs w:val="28"/>
        </w:rPr>
        <w:t>Finanse i Rachunkowość</w:t>
      </w:r>
    </w:p>
    <w:p w14:paraId="2AD777D0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71C3850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0A90F10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30AA">
        <w:rPr>
          <w:rFonts w:ascii="Times New Roman" w:hAnsi="Times New Roman"/>
          <w:sz w:val="28"/>
          <w:szCs w:val="28"/>
        </w:rPr>
        <w:t xml:space="preserve">studia </w:t>
      </w:r>
      <w:r w:rsidR="007E478A">
        <w:rPr>
          <w:rFonts w:ascii="Times New Roman" w:hAnsi="Times New Roman"/>
          <w:sz w:val="28"/>
          <w:szCs w:val="28"/>
        </w:rPr>
        <w:t>nie</w:t>
      </w:r>
      <w:r w:rsidRPr="007030AA">
        <w:rPr>
          <w:rFonts w:ascii="Times New Roman" w:hAnsi="Times New Roman"/>
          <w:noProof/>
          <w:sz w:val="28"/>
          <w:szCs w:val="28"/>
        </w:rPr>
        <w:t>stacjonarne</w:t>
      </w:r>
      <w:r w:rsidRPr="007030AA">
        <w:rPr>
          <w:rFonts w:ascii="Times New Roman" w:hAnsi="Times New Roman"/>
          <w:sz w:val="28"/>
          <w:szCs w:val="28"/>
        </w:rPr>
        <w:t xml:space="preserve"> drugiego </w:t>
      </w:r>
      <w:r w:rsidRPr="007030AA">
        <w:rPr>
          <w:rFonts w:ascii="Times New Roman" w:hAnsi="Times New Roman"/>
          <w:noProof/>
          <w:sz w:val="28"/>
          <w:szCs w:val="28"/>
        </w:rPr>
        <w:t>stopnia</w:t>
      </w:r>
      <w:r w:rsidRPr="007030AA">
        <w:rPr>
          <w:rFonts w:ascii="Times New Roman" w:hAnsi="Times New Roman"/>
          <w:sz w:val="28"/>
          <w:szCs w:val="28"/>
        </w:rPr>
        <w:t xml:space="preserve"> o profilu ogólnoakademickim</w:t>
      </w:r>
    </w:p>
    <w:p w14:paraId="70B37C8D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0BE1FB7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08D3837B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3567AA8D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6506A4C8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4AEC8A63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6F85C9DC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7A9DEB37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17558535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46E40F35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36282CA3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3E452E86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7F16A531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22CC32D4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0EC6A365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75770BE4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73101E7D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4C6E9A92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4A2CA1F0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2D4D584B" w14:textId="77777777" w:rsidR="007030AA" w:rsidRPr="007030AA" w:rsidRDefault="007030AA" w:rsidP="007030AA">
      <w:pPr>
        <w:spacing w:after="0" w:line="360" w:lineRule="auto"/>
        <w:rPr>
          <w:rFonts w:ascii="Times New Roman" w:hAnsi="Times New Roman"/>
          <w:szCs w:val="24"/>
        </w:rPr>
      </w:pPr>
    </w:p>
    <w:p w14:paraId="0B410280" w14:textId="77777777" w:rsidR="007030AA" w:rsidRPr="007030AA" w:rsidRDefault="007030AA" w:rsidP="007030AA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7030AA">
        <w:rPr>
          <w:rFonts w:ascii="Times New Roman" w:hAnsi="Times New Roman"/>
          <w:szCs w:val="24"/>
        </w:rPr>
        <w:t>Warszawa 2021</w:t>
      </w:r>
      <w:r w:rsidRPr="007030AA">
        <w:rPr>
          <w:rFonts w:ascii="Times New Roman" w:hAnsi="Times New Roman"/>
          <w:szCs w:val="24"/>
        </w:rPr>
        <w:br w:type="page"/>
      </w:r>
    </w:p>
    <w:p w14:paraId="5809A664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Nazwa kierunku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Finanse i Rachunkowość</w:t>
      </w:r>
    </w:p>
    <w:p w14:paraId="05412585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Poziom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II stopień</w:t>
      </w: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4914F7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Profil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 xml:space="preserve">ogólnoakademicki </w:t>
      </w:r>
    </w:p>
    <w:p w14:paraId="21B623AB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Forma studiów: </w:t>
      </w:r>
      <w:r w:rsidR="007E478A" w:rsidRPr="007E478A">
        <w:rPr>
          <w:rFonts w:ascii="Times New Roman" w:eastAsia="Calibri" w:hAnsi="Times New Roman" w:cs="Times New Roman"/>
          <w:b/>
          <w:sz w:val="24"/>
          <w:szCs w:val="24"/>
        </w:rPr>
        <w:t>nie</w:t>
      </w:r>
      <w:r w:rsidRPr="007E478A">
        <w:rPr>
          <w:rFonts w:ascii="Times New Roman" w:eastAsia="Calibri" w:hAnsi="Times New Roman" w:cs="Times New Roman"/>
          <w:b/>
          <w:sz w:val="24"/>
          <w:szCs w:val="24"/>
        </w:rPr>
        <w:t xml:space="preserve">stacjonarne </w:t>
      </w:r>
    </w:p>
    <w:p w14:paraId="63832C17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Czas trwania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4 semestry</w:t>
      </w: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3F4772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Liczba ECTS konieczna do ukończenia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120</w:t>
      </w: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A4B922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Tytuł zawodowy nadawany absolwentom: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magister</w:t>
      </w: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5F0339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Kod ISCED dla kierunku studiów: </w:t>
      </w:r>
      <w:r w:rsidRPr="007030AA">
        <w:rPr>
          <w:rFonts w:ascii="Times New Roman" w:eastAsia="Calibri" w:hAnsi="Times New Roman" w:cs="Times New Roman"/>
          <w:b/>
          <w:sz w:val="24"/>
          <w:szCs w:val="24"/>
        </w:rPr>
        <w:t>0411</w:t>
      </w:r>
    </w:p>
    <w:p w14:paraId="220B928D" w14:textId="77777777" w:rsidR="007030AA" w:rsidRPr="007030AA" w:rsidRDefault="007030AA" w:rsidP="007030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01F3D4" w14:textId="77777777" w:rsidR="007030AA" w:rsidRPr="007030AA" w:rsidRDefault="007030AA" w:rsidP="007030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3E63B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>Kierunek przyporządkowany jest do dyscypliny: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4476"/>
        <w:gridCol w:w="1336"/>
        <w:gridCol w:w="2977"/>
      </w:tblGrid>
      <w:tr w:rsidR="007030AA" w:rsidRPr="007030AA" w14:paraId="26952B68" w14:textId="77777777" w:rsidTr="007030AA">
        <w:tc>
          <w:tcPr>
            <w:tcW w:w="817" w:type="dxa"/>
            <w:vAlign w:val="center"/>
          </w:tcPr>
          <w:p w14:paraId="51D43395" w14:textId="77777777" w:rsidR="007030AA" w:rsidRPr="007030AA" w:rsidRDefault="007030AA" w:rsidP="007030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4476" w:type="dxa"/>
            <w:vAlign w:val="center"/>
          </w:tcPr>
          <w:p w14:paraId="54CBC647" w14:textId="77777777" w:rsidR="007030AA" w:rsidRPr="007030AA" w:rsidRDefault="007030AA" w:rsidP="007030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1336" w:type="dxa"/>
            <w:vAlign w:val="center"/>
          </w:tcPr>
          <w:p w14:paraId="288261E5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Dyscyplina wiodąca</w:t>
            </w:r>
          </w:p>
          <w:p w14:paraId="2CF24856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(TAK/NIE)</w:t>
            </w:r>
          </w:p>
        </w:tc>
        <w:tc>
          <w:tcPr>
            <w:tcW w:w="2977" w:type="dxa"/>
            <w:vAlign w:val="center"/>
          </w:tcPr>
          <w:p w14:paraId="65CDE348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Procentowy udział efektów uczenia się odnoszących się do dyscypliny</w:t>
            </w:r>
          </w:p>
        </w:tc>
      </w:tr>
      <w:tr w:rsidR="007030AA" w:rsidRPr="007030AA" w14:paraId="1D067398" w14:textId="77777777" w:rsidTr="007030AA">
        <w:trPr>
          <w:trHeight w:val="397"/>
        </w:trPr>
        <w:tc>
          <w:tcPr>
            <w:tcW w:w="817" w:type="dxa"/>
            <w:vAlign w:val="center"/>
          </w:tcPr>
          <w:p w14:paraId="43AEFDFC" w14:textId="77777777" w:rsidR="007030AA" w:rsidRPr="007030AA" w:rsidRDefault="007030AA" w:rsidP="007030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  <w:vAlign w:val="center"/>
          </w:tcPr>
          <w:p w14:paraId="2B529825" w14:textId="77777777" w:rsidR="007030AA" w:rsidRPr="007030AA" w:rsidRDefault="007030AA" w:rsidP="007030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Ekonomia i finanse</w:t>
            </w:r>
          </w:p>
        </w:tc>
        <w:tc>
          <w:tcPr>
            <w:tcW w:w="1336" w:type="dxa"/>
            <w:vAlign w:val="center"/>
          </w:tcPr>
          <w:p w14:paraId="1AA396FD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977" w:type="dxa"/>
            <w:vAlign w:val="center"/>
          </w:tcPr>
          <w:p w14:paraId="10E42FB2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030AA" w:rsidRPr="007030AA" w14:paraId="1BB77C86" w14:textId="77777777" w:rsidTr="007030AA">
        <w:trPr>
          <w:trHeight w:val="397"/>
        </w:trPr>
        <w:tc>
          <w:tcPr>
            <w:tcW w:w="6629" w:type="dxa"/>
            <w:gridSpan w:val="3"/>
            <w:vAlign w:val="center"/>
          </w:tcPr>
          <w:p w14:paraId="1B8D3CFA" w14:textId="77777777" w:rsidR="007030AA" w:rsidRPr="007030AA" w:rsidRDefault="007030AA" w:rsidP="007030A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2977" w:type="dxa"/>
            <w:vAlign w:val="center"/>
          </w:tcPr>
          <w:p w14:paraId="1469037D" w14:textId="77777777" w:rsidR="007030AA" w:rsidRPr="007030AA" w:rsidRDefault="007030AA" w:rsidP="007030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0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6930D74D" w14:textId="77777777" w:rsidR="007030AA" w:rsidRPr="007030AA" w:rsidRDefault="007030AA" w:rsidP="007030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C08EC6" w14:textId="77777777" w:rsidR="007030AA" w:rsidRPr="007030AA" w:rsidRDefault="007030AA" w:rsidP="007030AA">
      <w:pPr>
        <w:rPr>
          <w:rFonts w:ascii="Times New Roman" w:eastAsia="Calibri" w:hAnsi="Times New Roman" w:cs="Times New Roman"/>
          <w:sz w:val="24"/>
          <w:szCs w:val="24"/>
        </w:rPr>
      </w:pPr>
    </w:p>
    <w:p w14:paraId="233207B1" w14:textId="77777777" w:rsidR="007030AA" w:rsidRPr="007030AA" w:rsidRDefault="007030AA" w:rsidP="007030A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030AA" w:rsidRPr="007030AA" w:rsidSect="00C40343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15DC8E6" w14:textId="77777777" w:rsidR="007030AA" w:rsidRPr="007030AA" w:rsidRDefault="007030AA" w:rsidP="007030AA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bookmarkStart w:id="1" w:name="_Hlk9467735"/>
      <w:r w:rsidRPr="007030AA">
        <w:rPr>
          <w:rFonts w:ascii="Times New Roman" w:hAnsi="Times New Roman"/>
          <w:b/>
          <w:bCs/>
          <w:sz w:val="24"/>
          <w:szCs w:val="24"/>
        </w:rPr>
        <w:lastRenderedPageBreak/>
        <w:t>Efekty uczenia się</w:t>
      </w:r>
    </w:p>
    <w:p w14:paraId="15F0F0DB" w14:textId="77777777" w:rsidR="007030AA" w:rsidRPr="007030AA" w:rsidRDefault="007030AA" w:rsidP="007030AA">
      <w:pPr>
        <w:spacing w:after="80" w:line="264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030AA">
        <w:rPr>
          <w:rFonts w:ascii="Times New Roman" w:hAnsi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7030AA">
        <w:rPr>
          <w:rFonts w:ascii="Times New Roman" w:hAnsi="Times New Roman"/>
          <w:b/>
          <w:sz w:val="20"/>
          <w:szCs w:val="20"/>
        </w:rPr>
        <w:t>na poziomie 7 PRK</w:t>
      </w:r>
      <w:r w:rsidRPr="007030AA">
        <w:rPr>
          <w:rFonts w:ascii="Times New Roman" w:hAnsi="Times New Roman"/>
          <w:sz w:val="20"/>
          <w:szCs w:val="20"/>
        </w:rPr>
        <w:t xml:space="preserve"> typowe dla kwalifikacji uzyskiwanych w ramach systemu szkolnictwa wyższego i nauki po uzyskaniu kwalifikacji pełnej na poziomie 4.</w:t>
      </w:r>
    </w:p>
    <w:p w14:paraId="5754B81B" w14:textId="77777777" w:rsidR="007030AA" w:rsidRPr="007030AA" w:rsidRDefault="007030AA" w:rsidP="007030AA">
      <w:pPr>
        <w:spacing w:after="80" w:line="264" w:lineRule="auto"/>
        <w:rPr>
          <w:rFonts w:ascii="Times New Roman" w:hAnsi="Times New Roman"/>
          <w:b/>
          <w:bCs/>
          <w:sz w:val="20"/>
          <w:szCs w:val="20"/>
        </w:rPr>
      </w:pPr>
      <w:r w:rsidRPr="007030AA">
        <w:rPr>
          <w:rFonts w:ascii="Times New Roman" w:hAnsi="Times New Roman"/>
          <w:b/>
          <w:bCs/>
          <w:sz w:val="20"/>
          <w:szCs w:val="20"/>
        </w:rPr>
        <w:t>Kierunek studiów: Finanse i rachunkowość</w:t>
      </w:r>
    </w:p>
    <w:p w14:paraId="6827C6A3" w14:textId="77777777" w:rsidR="007030AA" w:rsidRPr="007030AA" w:rsidRDefault="007030AA" w:rsidP="007030AA">
      <w:pPr>
        <w:spacing w:after="80" w:line="264" w:lineRule="auto"/>
        <w:rPr>
          <w:rFonts w:ascii="Times New Roman" w:hAnsi="Times New Roman"/>
          <w:b/>
          <w:bCs/>
          <w:sz w:val="20"/>
          <w:szCs w:val="20"/>
        </w:rPr>
      </w:pPr>
      <w:r w:rsidRPr="007030AA">
        <w:rPr>
          <w:rFonts w:ascii="Times New Roman" w:hAnsi="Times New Roman"/>
          <w:b/>
          <w:bCs/>
          <w:sz w:val="20"/>
          <w:szCs w:val="20"/>
        </w:rPr>
        <w:t xml:space="preserve">Poziom studiów: studia drugiego stopnia </w:t>
      </w:r>
    </w:p>
    <w:p w14:paraId="58FC4B75" w14:textId="77777777" w:rsidR="007030AA" w:rsidRPr="007030AA" w:rsidRDefault="007030AA" w:rsidP="007030AA">
      <w:pPr>
        <w:spacing w:after="80" w:line="264" w:lineRule="auto"/>
        <w:rPr>
          <w:rFonts w:ascii="Times New Roman" w:hAnsi="Times New Roman"/>
          <w:b/>
          <w:bCs/>
          <w:sz w:val="20"/>
          <w:szCs w:val="20"/>
        </w:rPr>
      </w:pPr>
      <w:r w:rsidRPr="007030AA">
        <w:rPr>
          <w:rFonts w:ascii="Times New Roman" w:hAnsi="Times New Roman"/>
          <w:b/>
          <w:bCs/>
          <w:sz w:val="20"/>
          <w:szCs w:val="20"/>
        </w:rPr>
        <w:t>Profil studiów: ogólnoakademicki</w:t>
      </w:r>
    </w:p>
    <w:p w14:paraId="61E7A516" w14:textId="77777777" w:rsidR="007030AA" w:rsidRPr="007030AA" w:rsidRDefault="007030AA" w:rsidP="007030AA">
      <w:pPr>
        <w:spacing w:after="80" w:line="264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4626"/>
        <w:gridCol w:w="1845"/>
        <w:gridCol w:w="6238"/>
      </w:tblGrid>
      <w:tr w:rsidR="007030AA" w:rsidRPr="007030AA" w14:paraId="762FCC74" w14:textId="77777777" w:rsidTr="007030AA">
        <w:trPr>
          <w:trHeight w:val="20"/>
        </w:trPr>
        <w:tc>
          <w:tcPr>
            <w:tcW w:w="6435" w:type="dxa"/>
            <w:gridSpan w:val="2"/>
            <w:vMerge w:val="restart"/>
            <w:vAlign w:val="center"/>
          </w:tcPr>
          <w:p w14:paraId="0EB5382D" w14:textId="77777777" w:rsidR="007030AA" w:rsidRPr="007030AA" w:rsidRDefault="007030AA" w:rsidP="007030AA">
            <w:pPr>
              <w:spacing w:before="20" w:after="2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Uniwersalne charakterystyki poziomu 7 w PRK oraz charakterystyki drugiego stopnia efektów uczenia się dla kwalifikacji na poziomie 7 PRK</w:t>
            </w:r>
          </w:p>
        </w:tc>
        <w:tc>
          <w:tcPr>
            <w:tcW w:w="8083" w:type="dxa"/>
            <w:gridSpan w:val="2"/>
            <w:vAlign w:val="center"/>
          </w:tcPr>
          <w:p w14:paraId="5938E180" w14:textId="77777777" w:rsidR="007030AA" w:rsidRPr="007030AA" w:rsidRDefault="007030AA" w:rsidP="007030AA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7030AA" w:rsidRPr="007030AA" w14:paraId="3810C1AC" w14:textId="77777777" w:rsidTr="007030AA">
        <w:trPr>
          <w:trHeight w:val="20"/>
        </w:trPr>
        <w:tc>
          <w:tcPr>
            <w:tcW w:w="6435" w:type="dxa"/>
            <w:gridSpan w:val="2"/>
            <w:vMerge/>
            <w:vAlign w:val="center"/>
          </w:tcPr>
          <w:p w14:paraId="22C37FFE" w14:textId="77777777" w:rsidR="007030AA" w:rsidRPr="007030AA" w:rsidRDefault="007030AA" w:rsidP="007030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411204DF" w14:textId="77777777" w:rsidR="007030AA" w:rsidRPr="007030AA" w:rsidRDefault="007030AA" w:rsidP="007030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Symbol efektu kierunkowego</w:t>
            </w:r>
          </w:p>
        </w:tc>
        <w:tc>
          <w:tcPr>
            <w:tcW w:w="6238" w:type="dxa"/>
            <w:vAlign w:val="center"/>
          </w:tcPr>
          <w:p w14:paraId="6B51B16E" w14:textId="77777777" w:rsidR="007030AA" w:rsidRPr="007030AA" w:rsidRDefault="007030AA" w:rsidP="007030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7030AA" w:rsidRPr="007030AA" w14:paraId="145E03A8" w14:textId="77777777" w:rsidTr="007030AA">
        <w:trPr>
          <w:cantSplit/>
          <w:trHeight w:val="20"/>
        </w:trPr>
        <w:tc>
          <w:tcPr>
            <w:tcW w:w="14518" w:type="dxa"/>
            <w:gridSpan w:val="4"/>
            <w:shd w:val="clear" w:color="auto" w:fill="D9D9D9"/>
            <w:vAlign w:val="center"/>
          </w:tcPr>
          <w:p w14:paraId="75E2AEEF" w14:textId="77777777" w:rsidR="007030AA" w:rsidRPr="007030AA" w:rsidRDefault="007030AA" w:rsidP="007030AA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7030AA" w:rsidRPr="007030AA" w14:paraId="03285A38" w14:textId="77777777" w:rsidTr="007030AA">
        <w:trPr>
          <w:trHeight w:val="20"/>
        </w:trPr>
        <w:tc>
          <w:tcPr>
            <w:tcW w:w="1809" w:type="dxa"/>
            <w:vAlign w:val="center"/>
          </w:tcPr>
          <w:p w14:paraId="75BF0F2E" w14:textId="77777777" w:rsidR="007030AA" w:rsidRPr="007030AA" w:rsidRDefault="007030AA" w:rsidP="007030AA">
            <w:pPr>
              <w:spacing w:before="20" w:after="1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P7U_W</w:t>
            </w:r>
          </w:p>
        </w:tc>
        <w:tc>
          <w:tcPr>
            <w:tcW w:w="6471" w:type="dxa"/>
            <w:gridSpan w:val="2"/>
            <w:vAlign w:val="center"/>
          </w:tcPr>
          <w:p w14:paraId="3DB65F08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w pogłębiony sposób wybrane fakty, teorie, metody oraz złożone zależności między nimi, także w powiązaniu z innymi dziedzinami </w:t>
            </w:r>
          </w:p>
          <w:p w14:paraId="1868918C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różnorodne, złożone uwarunkowania i aksjologiczny kontekst prowadzonej działalności</w:t>
            </w:r>
          </w:p>
        </w:tc>
        <w:tc>
          <w:tcPr>
            <w:tcW w:w="6238" w:type="dxa"/>
            <w:tcBorders>
              <w:left w:val="nil"/>
            </w:tcBorders>
            <w:vAlign w:val="center"/>
          </w:tcPr>
          <w:p w14:paraId="7EA460F4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0AA" w:rsidRPr="007030AA" w14:paraId="7DAA23C7" w14:textId="77777777" w:rsidTr="007030AA">
        <w:trPr>
          <w:trHeight w:val="20"/>
        </w:trPr>
        <w:tc>
          <w:tcPr>
            <w:tcW w:w="1809" w:type="dxa"/>
            <w:vMerge w:val="restart"/>
            <w:vAlign w:val="center"/>
          </w:tcPr>
          <w:p w14:paraId="3E19C746" w14:textId="77777777" w:rsidR="007030AA" w:rsidRPr="007030AA" w:rsidRDefault="007030AA" w:rsidP="007030AA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626" w:type="dxa"/>
            <w:vMerge w:val="restart"/>
            <w:vAlign w:val="center"/>
          </w:tcPr>
          <w:p w14:paraId="7DFE935B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w pogłębionym stopniu - wybrane fakty, obiekty i zjawiska oraz dotyczące ich metody i teorie wyjaśniające złożone zależności między nimi, stanowiące zaawansowaną wiedzę ogólną z zakresu dyscyplin naukowych lub artystycznych tworzących podstawy teoretyczne, uporządkowaną i podbudowaną teoretycznie wiedzę obejmującą kluczowe zagadnienia oraz wybrane zagadnienia z zakresu zaawansowanej wiedzy szczegółowej - właściwe dla programu studiów, </w:t>
            </w:r>
          </w:p>
          <w:p w14:paraId="2A68137B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główne tendencje rozwojowe dyscyplin naukowych lub artystycznych, do których jest przyporządkowany kierunek studiów - w przypadku studiów o profilu ogólnoakademickim</w:t>
            </w:r>
          </w:p>
        </w:tc>
        <w:tc>
          <w:tcPr>
            <w:tcW w:w="1845" w:type="dxa"/>
            <w:vAlign w:val="center"/>
          </w:tcPr>
          <w:p w14:paraId="75C00E40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FIR2_KW01</w:t>
            </w:r>
          </w:p>
        </w:tc>
        <w:tc>
          <w:tcPr>
            <w:tcW w:w="6238" w:type="dxa"/>
            <w:vAlign w:val="center"/>
          </w:tcPr>
          <w:p w14:paraId="63EFB2C5" w14:textId="77777777" w:rsidR="007030AA" w:rsidRPr="007030AA" w:rsidRDefault="002B15A0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pogłębione zagadnienia</w:t>
            </w:r>
            <w:r w:rsidR="007030AA" w:rsidRPr="007030AA">
              <w:rPr>
                <w:rFonts w:ascii="Times New Roman" w:hAnsi="Times New Roman"/>
                <w:sz w:val="20"/>
                <w:szCs w:val="20"/>
              </w:rPr>
              <w:t xml:space="preserve"> teoretyczne zjawisk zachodzących w gospodarce, z uwzględnieniem sektora rolno-spożywczego</w:t>
            </w:r>
          </w:p>
        </w:tc>
      </w:tr>
      <w:tr w:rsidR="007030AA" w:rsidRPr="007030AA" w14:paraId="7606220D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032B7EEF" w14:textId="77777777" w:rsidR="007030AA" w:rsidRPr="007030AA" w:rsidRDefault="007030AA" w:rsidP="007030AA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36B15132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4B84B1C0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FIR2_KW02</w:t>
            </w:r>
          </w:p>
        </w:tc>
        <w:tc>
          <w:tcPr>
            <w:tcW w:w="6238" w:type="dxa"/>
            <w:vAlign w:val="center"/>
          </w:tcPr>
          <w:p w14:paraId="3CA3E146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 pogłębionym stopniu metody pozyskiwania i przetwarzania danych właściwe dla ekonomii i finansów</w:t>
            </w:r>
          </w:p>
        </w:tc>
      </w:tr>
      <w:tr w:rsidR="007030AA" w:rsidRPr="007030AA" w14:paraId="73DE1C12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645554F1" w14:textId="77777777" w:rsidR="007030AA" w:rsidRPr="007030AA" w:rsidRDefault="007030AA" w:rsidP="007030AA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38A88415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3DFEE00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FIR2_KW03</w:t>
            </w:r>
          </w:p>
        </w:tc>
        <w:tc>
          <w:tcPr>
            <w:tcW w:w="6238" w:type="dxa"/>
            <w:vAlign w:val="center"/>
          </w:tcPr>
          <w:p w14:paraId="30BA3DB5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 poszerzonym stopniu formy i standardy oraz regulacje prawne dotyczące funkcjonowania podmiotów sektora realnego i finansowego</w:t>
            </w:r>
          </w:p>
        </w:tc>
      </w:tr>
      <w:tr w:rsidR="007030AA" w:rsidRPr="007030AA" w14:paraId="47452F11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2AE7DE25" w14:textId="77777777" w:rsidR="007030AA" w:rsidRPr="007030AA" w:rsidRDefault="007030AA" w:rsidP="007030AA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1C41F1CF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28E646CD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FIR2_KW04</w:t>
            </w:r>
          </w:p>
        </w:tc>
        <w:tc>
          <w:tcPr>
            <w:tcW w:w="6238" w:type="dxa"/>
            <w:vAlign w:val="center"/>
          </w:tcPr>
          <w:p w14:paraId="2536ED95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kierunki i treści współczesnych doktryn w ekonomii i finansach oraz teorii przedsiębiorstw i terminologię ekonomiczną i finansową na rozszerzonym poziomie</w:t>
            </w:r>
          </w:p>
        </w:tc>
      </w:tr>
      <w:tr w:rsidR="007030AA" w:rsidRPr="007030AA" w14:paraId="3EFD0D48" w14:textId="77777777" w:rsidTr="007030AA">
        <w:trPr>
          <w:trHeight w:val="20"/>
        </w:trPr>
        <w:tc>
          <w:tcPr>
            <w:tcW w:w="1809" w:type="dxa"/>
            <w:vAlign w:val="center"/>
          </w:tcPr>
          <w:p w14:paraId="442B7305" w14:textId="77777777" w:rsidR="007030AA" w:rsidRPr="007030AA" w:rsidRDefault="007030AA" w:rsidP="007030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P7S_WK</w:t>
            </w:r>
          </w:p>
        </w:tc>
        <w:tc>
          <w:tcPr>
            <w:tcW w:w="4626" w:type="dxa"/>
            <w:vAlign w:val="center"/>
          </w:tcPr>
          <w:p w14:paraId="51E86A78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fundamentalne dylematy współczesnej cywilizacji </w:t>
            </w:r>
          </w:p>
          <w:p w14:paraId="5C496DC3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ekonomiczne, prawne, etyczne i inne uwarunkowania różnych rodzajów działalności zawodowej związanej z </w:t>
            </w:r>
            <w:r w:rsidRPr="007030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kierunkiem studiów, w tym zasady ochrony własności przemysłowej i prawa autorskiego </w:t>
            </w:r>
          </w:p>
          <w:p w14:paraId="0804A876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845" w:type="dxa"/>
            <w:vAlign w:val="center"/>
          </w:tcPr>
          <w:p w14:paraId="35BF6972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FIR2_KW05</w:t>
            </w:r>
          </w:p>
        </w:tc>
        <w:tc>
          <w:tcPr>
            <w:tcW w:w="6238" w:type="dxa"/>
            <w:vAlign w:val="center"/>
          </w:tcPr>
          <w:p w14:paraId="0B3D0532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 pogłębionym stopniu etyczne, społeczne, ekologiczne i inne uwarunkowania prowadzenia działalności gospodarczej, w tym podstawowe pojęcia i zasady z zakresu ochrony własności przemysłowej i prawa autorskiego</w:t>
            </w:r>
          </w:p>
        </w:tc>
      </w:tr>
      <w:tr w:rsidR="007030AA" w:rsidRPr="007030AA" w14:paraId="6CD9701C" w14:textId="77777777" w:rsidTr="007030AA">
        <w:trPr>
          <w:trHeight w:val="20"/>
        </w:trPr>
        <w:tc>
          <w:tcPr>
            <w:tcW w:w="14518" w:type="dxa"/>
            <w:gridSpan w:val="4"/>
            <w:shd w:val="clear" w:color="auto" w:fill="D9D9D9"/>
            <w:vAlign w:val="center"/>
          </w:tcPr>
          <w:p w14:paraId="0CF34CE4" w14:textId="77777777" w:rsidR="007030AA" w:rsidRPr="007030AA" w:rsidRDefault="007030AA" w:rsidP="007030AA">
            <w:pPr>
              <w:keepNext/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7030AA" w:rsidRPr="007030AA" w14:paraId="607D43CC" w14:textId="77777777" w:rsidTr="007030AA">
        <w:trPr>
          <w:trHeight w:val="20"/>
        </w:trPr>
        <w:tc>
          <w:tcPr>
            <w:tcW w:w="1809" w:type="dxa"/>
            <w:vAlign w:val="center"/>
          </w:tcPr>
          <w:p w14:paraId="6CAEE598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P7U_U</w:t>
            </w:r>
          </w:p>
        </w:tc>
        <w:tc>
          <w:tcPr>
            <w:tcW w:w="6471" w:type="dxa"/>
            <w:gridSpan w:val="2"/>
            <w:tcBorders>
              <w:right w:val="single" w:sz="2" w:space="0" w:color="auto"/>
            </w:tcBorders>
            <w:vAlign w:val="center"/>
          </w:tcPr>
          <w:p w14:paraId="0CAAE924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wykonywać zadania oraz formułować i rozwiązywać problemy, z wykorzystaniem nowej wiedzy, także z innych dziedzin </w:t>
            </w:r>
          </w:p>
          <w:p w14:paraId="13BEB35E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samodzielnie planować własne uczenie się przez całe życie i ukierunkowywać innych w tym zakresie </w:t>
            </w:r>
          </w:p>
          <w:p w14:paraId="15F3D3D9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komunikować się ze zróżnicowanymi kręgami odbiorców, odpowiednio uzasadniać stanowiska</w:t>
            </w:r>
          </w:p>
        </w:tc>
        <w:tc>
          <w:tcPr>
            <w:tcW w:w="6238" w:type="dxa"/>
            <w:tcBorders>
              <w:left w:val="single" w:sz="2" w:space="0" w:color="auto"/>
            </w:tcBorders>
            <w:vAlign w:val="center"/>
          </w:tcPr>
          <w:p w14:paraId="4612F63C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0AA" w:rsidRPr="007030AA" w14:paraId="6136DD15" w14:textId="77777777" w:rsidTr="007030AA">
        <w:trPr>
          <w:trHeight w:val="20"/>
        </w:trPr>
        <w:tc>
          <w:tcPr>
            <w:tcW w:w="1809" w:type="dxa"/>
            <w:vMerge w:val="restart"/>
            <w:vAlign w:val="center"/>
          </w:tcPr>
          <w:p w14:paraId="409EC772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P7S_UW</w:t>
            </w:r>
          </w:p>
        </w:tc>
        <w:tc>
          <w:tcPr>
            <w:tcW w:w="4626" w:type="dxa"/>
            <w:vMerge w:val="restart"/>
            <w:vAlign w:val="center"/>
          </w:tcPr>
          <w:p w14:paraId="26562E31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wykorzystywać posiadaną wiedzę - formułować i rozwiązywać złożone i nietypowe problemy oraz innowacyjnie wykonywać zadania w nieprzewidywalnych warunkach przez:</w:t>
            </w:r>
          </w:p>
          <w:p w14:paraId="5336D61B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właściwy dobór źródeł i informacji z nich pochodzących, dokonywanie oceny,</w:t>
            </w:r>
            <w:r w:rsidR="00C51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30AA">
              <w:rPr>
                <w:rFonts w:ascii="Times New Roman" w:hAnsi="Times New Roman"/>
                <w:sz w:val="20"/>
                <w:szCs w:val="20"/>
              </w:rPr>
              <w:t>krytycznej analizy, syntezy, twórczej interpretacji i prezentacji tych informacji,</w:t>
            </w:r>
          </w:p>
          <w:p w14:paraId="79C0AE82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dobór oraz stosowanie właściwych metod i narzędzi, w tym zaawansowanych technik informacyjno-komunikacyjnych,</w:t>
            </w:r>
          </w:p>
          <w:p w14:paraId="6FF3B639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przystosowanie istniejących lub opracowanie nowych metod i narzędzi</w:t>
            </w:r>
          </w:p>
          <w:p w14:paraId="73A2926E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formułować i testować hipotezy związane z prostymi problemami badawczymi - w przypadku studiów o profilu ogólnoakademickim</w:t>
            </w:r>
          </w:p>
        </w:tc>
        <w:tc>
          <w:tcPr>
            <w:tcW w:w="1845" w:type="dxa"/>
            <w:vAlign w:val="center"/>
          </w:tcPr>
          <w:p w14:paraId="3ED86B31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FIR2_KU01</w:t>
            </w:r>
          </w:p>
        </w:tc>
        <w:tc>
          <w:tcPr>
            <w:tcW w:w="6238" w:type="dxa"/>
            <w:vAlign w:val="center"/>
          </w:tcPr>
          <w:p w14:paraId="0F94F991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w pogłębionym stopniu wykorzystywać wiedzę podczas doboru  źródeł danych, metod, narzędzi, analiz i obliczeń w zakresie zjawisk zachodzących w obszarze finansów i rachunkowości, a także do krytycznej oceny i interpretacji uzyskanych wyników </w:t>
            </w:r>
          </w:p>
        </w:tc>
      </w:tr>
      <w:tr w:rsidR="007030AA" w:rsidRPr="007030AA" w14:paraId="0F23B8B1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10CC4B52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0872305B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1FB5C2F1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FIR2_KU02</w:t>
            </w:r>
          </w:p>
        </w:tc>
        <w:tc>
          <w:tcPr>
            <w:tcW w:w="6238" w:type="dxa"/>
            <w:vAlign w:val="center"/>
          </w:tcPr>
          <w:p w14:paraId="1B044DA7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umiejętnie analizować przyczyny i skutki zjawisk zachodzących w gospodarce w zakresie finansów i rachunkowości</w:t>
            </w:r>
          </w:p>
        </w:tc>
      </w:tr>
      <w:tr w:rsidR="007030AA" w:rsidRPr="007030AA" w14:paraId="2EAD5156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68711A8A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561421D5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5D62D253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FIR2_KU03</w:t>
            </w:r>
          </w:p>
        </w:tc>
        <w:tc>
          <w:tcPr>
            <w:tcW w:w="6238" w:type="dxa"/>
            <w:vAlign w:val="center"/>
          </w:tcPr>
          <w:p w14:paraId="332BB436" w14:textId="77777777" w:rsidR="007030AA" w:rsidRPr="007030AA" w:rsidRDefault="002B15A0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właściwie</w:t>
            </w:r>
            <w:r w:rsidR="007030AA" w:rsidRPr="007030AA">
              <w:rPr>
                <w:rFonts w:ascii="Times New Roman" w:hAnsi="Times New Roman"/>
                <w:sz w:val="20"/>
                <w:szCs w:val="20"/>
              </w:rPr>
              <w:t xml:space="preserve"> posługiwać się systemami normatywnymi, normami, regułami dla rozwiązywania problemów z zakresu finansów i rachunkowości, formułowania wniosków i opinii na podstawie uzyskanych wyników</w:t>
            </w:r>
          </w:p>
        </w:tc>
      </w:tr>
      <w:tr w:rsidR="007030AA" w:rsidRPr="007030AA" w14:paraId="1B239E78" w14:textId="77777777" w:rsidTr="007030AA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4A16224A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4E2E46C0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605D13BB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FIR2_KU04</w:t>
            </w:r>
          </w:p>
        </w:tc>
        <w:tc>
          <w:tcPr>
            <w:tcW w:w="6238" w:type="dxa"/>
            <w:vAlign w:val="center"/>
          </w:tcPr>
          <w:p w14:paraId="6DCAE0EC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identyfikować nowe wyzwania i perspektywy rozwoju właściwe dla finansów i rachunkowości; poszukiwać sposobów ich realizacji z zastosowaniem nowoczesnych narzędzi, w tym eksperymentów, metod analitycznych, symulacji komputerowych i technik informacyjno-komunikacyjnych</w:t>
            </w:r>
          </w:p>
        </w:tc>
      </w:tr>
      <w:tr w:rsidR="007030AA" w:rsidRPr="007030AA" w14:paraId="1749DAFB" w14:textId="77777777" w:rsidTr="007030AA">
        <w:trPr>
          <w:cantSplit/>
          <w:trHeight w:val="20"/>
        </w:trPr>
        <w:tc>
          <w:tcPr>
            <w:tcW w:w="1809" w:type="dxa"/>
            <w:vAlign w:val="center"/>
          </w:tcPr>
          <w:p w14:paraId="40832840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P7S_UK</w:t>
            </w:r>
          </w:p>
        </w:tc>
        <w:tc>
          <w:tcPr>
            <w:tcW w:w="4626" w:type="dxa"/>
            <w:vAlign w:val="center"/>
          </w:tcPr>
          <w:p w14:paraId="02AC041C" w14:textId="77777777" w:rsidR="007030AA" w:rsidRPr="007030AA" w:rsidRDefault="007030AA" w:rsidP="007030AA">
            <w:pPr>
              <w:keepLine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komunikować się na tematy specjalistyczne ze zróżnicowanymi kręgami odbiorców</w:t>
            </w:r>
          </w:p>
          <w:p w14:paraId="1C264605" w14:textId="77777777" w:rsidR="007030AA" w:rsidRPr="007030AA" w:rsidRDefault="007030AA" w:rsidP="007030AA">
            <w:pPr>
              <w:keepLine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prowadzić debatę</w:t>
            </w:r>
          </w:p>
          <w:p w14:paraId="0358E8DE" w14:textId="77777777" w:rsidR="007030AA" w:rsidRPr="007030AA" w:rsidRDefault="007030AA" w:rsidP="007030AA">
            <w:pPr>
              <w:keepLine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posługiwać się językiem obcym na poziomie B2+ Europejskiego Systemu Opisu Kształcenia Językowego oraz specjalistyczną terminologią</w:t>
            </w:r>
          </w:p>
        </w:tc>
        <w:tc>
          <w:tcPr>
            <w:tcW w:w="1845" w:type="dxa"/>
            <w:vAlign w:val="center"/>
          </w:tcPr>
          <w:p w14:paraId="04EA35DD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FIR2_KU05</w:t>
            </w:r>
          </w:p>
        </w:tc>
        <w:tc>
          <w:tcPr>
            <w:tcW w:w="6238" w:type="dxa"/>
            <w:vAlign w:val="center"/>
          </w:tcPr>
          <w:p w14:paraId="28210F04" w14:textId="77777777" w:rsidR="007030AA" w:rsidRPr="007030AA" w:rsidRDefault="007030AA" w:rsidP="007030AA">
            <w:pPr>
              <w:keepLine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skutecznie komunikować się z otoczeniem przy pomocy właściwej dla działalności zawodowej terminologii, brać udział w dyskusji nt. zagadnień zawodowych rozważając różne punkty widzenia, posługiwać się językiem obcym na poziomie B2+ Europejskiego Systemu Opisu Kształcenia Językowego</w:t>
            </w:r>
          </w:p>
        </w:tc>
      </w:tr>
      <w:tr w:rsidR="007030AA" w:rsidRPr="007030AA" w14:paraId="3B278823" w14:textId="77777777" w:rsidTr="007030AA">
        <w:trPr>
          <w:trHeight w:val="20"/>
        </w:trPr>
        <w:tc>
          <w:tcPr>
            <w:tcW w:w="1809" w:type="dxa"/>
            <w:vAlign w:val="center"/>
          </w:tcPr>
          <w:p w14:paraId="07629073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P7S_UO</w:t>
            </w:r>
          </w:p>
        </w:tc>
        <w:tc>
          <w:tcPr>
            <w:tcW w:w="4626" w:type="dxa"/>
            <w:vAlign w:val="center"/>
          </w:tcPr>
          <w:p w14:paraId="6B4C4745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kierować pracą zespołu</w:t>
            </w:r>
          </w:p>
          <w:p w14:paraId="68570472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współdziałać z innymi osobami w ramach prac zespołowych i podejmować wiodącą rolę w zespołach</w:t>
            </w:r>
          </w:p>
        </w:tc>
        <w:tc>
          <w:tcPr>
            <w:tcW w:w="1845" w:type="dxa"/>
            <w:vAlign w:val="center"/>
          </w:tcPr>
          <w:p w14:paraId="6D527648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FIR2_KU06</w:t>
            </w:r>
          </w:p>
        </w:tc>
        <w:tc>
          <w:tcPr>
            <w:tcW w:w="6238" w:type="dxa"/>
            <w:vAlign w:val="center"/>
          </w:tcPr>
          <w:p w14:paraId="0F90A571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organizować pracę w sposób indywidualny oraz w zakresie podstawowych działań zespołu, w tym działań interdyscyplinarnych</w:t>
            </w:r>
          </w:p>
        </w:tc>
      </w:tr>
      <w:tr w:rsidR="007030AA" w:rsidRPr="007030AA" w14:paraId="2FA75D19" w14:textId="77777777" w:rsidTr="007030AA">
        <w:trPr>
          <w:trHeight w:val="20"/>
        </w:trPr>
        <w:tc>
          <w:tcPr>
            <w:tcW w:w="1809" w:type="dxa"/>
            <w:vAlign w:val="center"/>
          </w:tcPr>
          <w:p w14:paraId="769E875F" w14:textId="77777777" w:rsidR="007030AA" w:rsidRPr="007030AA" w:rsidRDefault="007030AA" w:rsidP="007030AA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P7S_UU</w:t>
            </w:r>
          </w:p>
        </w:tc>
        <w:tc>
          <w:tcPr>
            <w:tcW w:w="4626" w:type="dxa"/>
            <w:vAlign w:val="center"/>
          </w:tcPr>
          <w:p w14:paraId="3ABC2D7D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samodzielnie planować i realizować własne uczenie się przez całe życie i ukierunkowywać innych w tym zakresie</w:t>
            </w:r>
          </w:p>
        </w:tc>
        <w:tc>
          <w:tcPr>
            <w:tcW w:w="1845" w:type="dxa"/>
            <w:vAlign w:val="center"/>
          </w:tcPr>
          <w:p w14:paraId="6029F67D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FIR2_KU07</w:t>
            </w:r>
          </w:p>
        </w:tc>
        <w:tc>
          <w:tcPr>
            <w:tcW w:w="6238" w:type="dxa"/>
            <w:vAlign w:val="center"/>
          </w:tcPr>
          <w:p w14:paraId="44E210B2" w14:textId="77777777" w:rsidR="007030AA" w:rsidRPr="007030AA" w:rsidRDefault="007030AA" w:rsidP="007030AA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samodzielnie planować dalszy rozwój pod względem zawodowym i społecznym i ukierunkować innych w tym zakresie</w:t>
            </w:r>
          </w:p>
        </w:tc>
      </w:tr>
      <w:tr w:rsidR="007030AA" w:rsidRPr="007030AA" w14:paraId="42881B8A" w14:textId="77777777" w:rsidTr="007030AA">
        <w:trPr>
          <w:cantSplit/>
          <w:trHeight w:val="541"/>
        </w:trPr>
        <w:tc>
          <w:tcPr>
            <w:tcW w:w="14518" w:type="dxa"/>
            <w:gridSpan w:val="4"/>
            <w:shd w:val="clear" w:color="auto" w:fill="D9D9D9"/>
            <w:vAlign w:val="center"/>
          </w:tcPr>
          <w:p w14:paraId="42AB5928" w14:textId="77777777" w:rsidR="007030AA" w:rsidRPr="007030AA" w:rsidRDefault="007030AA" w:rsidP="007030AA">
            <w:pPr>
              <w:keepNext/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7030AA" w:rsidRPr="007030AA" w14:paraId="2C5951F7" w14:textId="77777777" w:rsidTr="007030AA">
        <w:trPr>
          <w:cantSplit/>
          <w:trHeight w:val="20"/>
        </w:trPr>
        <w:tc>
          <w:tcPr>
            <w:tcW w:w="1809" w:type="dxa"/>
            <w:vAlign w:val="center"/>
          </w:tcPr>
          <w:p w14:paraId="7A9545F6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P7U_K</w:t>
            </w:r>
          </w:p>
        </w:tc>
        <w:tc>
          <w:tcPr>
            <w:tcW w:w="6471" w:type="dxa"/>
            <w:gridSpan w:val="2"/>
            <w:vAlign w:val="center"/>
          </w:tcPr>
          <w:p w14:paraId="4BA9DD7C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tworzenia i rozwijania wzorów właściwego postępowania w środowisku pracy i życia </w:t>
            </w:r>
          </w:p>
          <w:p w14:paraId="4EA2C646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podejmowania inicjatyw, krytycznej oceny siebie oraz zespołów i organizacji, w których uczestniczy </w:t>
            </w:r>
          </w:p>
          <w:p w14:paraId="559D384E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 xml:space="preserve">przewodzenia grupie i ponoszenia odpowiedzialności za nią </w:t>
            </w:r>
          </w:p>
        </w:tc>
        <w:tc>
          <w:tcPr>
            <w:tcW w:w="6238" w:type="dxa"/>
            <w:tcBorders>
              <w:left w:val="nil"/>
            </w:tcBorders>
            <w:vAlign w:val="center"/>
          </w:tcPr>
          <w:p w14:paraId="0B85F01D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0AA" w:rsidRPr="007030AA" w14:paraId="7833E232" w14:textId="77777777" w:rsidTr="007030AA">
        <w:trPr>
          <w:cantSplit/>
          <w:trHeight w:val="20"/>
        </w:trPr>
        <w:tc>
          <w:tcPr>
            <w:tcW w:w="1809" w:type="dxa"/>
            <w:vAlign w:val="center"/>
          </w:tcPr>
          <w:p w14:paraId="79AA4ADE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P7S_KK</w:t>
            </w:r>
          </w:p>
        </w:tc>
        <w:tc>
          <w:tcPr>
            <w:tcW w:w="4626" w:type="dxa"/>
            <w:vAlign w:val="center"/>
          </w:tcPr>
          <w:p w14:paraId="15071432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krytycznej oceny posiadanej wiedzy i odbieranych treści</w:t>
            </w:r>
          </w:p>
          <w:p w14:paraId="4B9E8B38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845" w:type="dxa"/>
            <w:vAlign w:val="center"/>
          </w:tcPr>
          <w:p w14:paraId="1C4FC102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FIR2_KK01</w:t>
            </w:r>
          </w:p>
        </w:tc>
        <w:tc>
          <w:tcPr>
            <w:tcW w:w="6238" w:type="dxa"/>
            <w:vAlign w:val="center"/>
          </w:tcPr>
          <w:p w14:paraId="3AAC1F27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uznawania głębokiego znaczenia wiedzy w życiu zawodowym, krytycznej analizy posiadanych jej zasobów oraz poszukiwania jej źródeł wśród ekspertów</w:t>
            </w:r>
          </w:p>
        </w:tc>
      </w:tr>
      <w:tr w:rsidR="007030AA" w:rsidRPr="007030AA" w14:paraId="48777325" w14:textId="77777777" w:rsidTr="007030AA">
        <w:trPr>
          <w:cantSplit/>
          <w:trHeight w:val="153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9799FDB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P7S_KO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49F692F6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wypełniania zobowiązań społecznych, inspirowania i organizowania działalności na rzecz środowiska społecznego</w:t>
            </w:r>
          </w:p>
          <w:p w14:paraId="1370D1B2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inicjowania działań na rzecz interesu publicznego</w:t>
            </w:r>
          </w:p>
          <w:p w14:paraId="6A294379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845" w:type="dxa"/>
            <w:vMerge w:val="restart"/>
            <w:vAlign w:val="center"/>
          </w:tcPr>
          <w:p w14:paraId="4C0E606F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FIR2_KK02</w:t>
            </w:r>
          </w:p>
        </w:tc>
        <w:tc>
          <w:tcPr>
            <w:tcW w:w="6238" w:type="dxa"/>
            <w:vMerge w:val="restart"/>
            <w:vAlign w:val="center"/>
          </w:tcPr>
          <w:p w14:paraId="5E96563E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prowadzenia działalności zawodowej w sposób odpowiedzialny społecznie, przedsiębiorczy, etyczny i zgodny z interesem publicznym, a także rozwijania dorobku zawodowego i podtrzymywania etosu zawodu, a także myślenia w sposób przedsiębiorczy</w:t>
            </w:r>
          </w:p>
        </w:tc>
      </w:tr>
      <w:tr w:rsidR="007030AA" w:rsidRPr="007030AA" w14:paraId="02BF0B80" w14:textId="77777777" w:rsidTr="007030AA">
        <w:trPr>
          <w:cantSplit/>
          <w:trHeight w:val="20"/>
        </w:trPr>
        <w:tc>
          <w:tcPr>
            <w:tcW w:w="1809" w:type="dxa"/>
            <w:vAlign w:val="center"/>
          </w:tcPr>
          <w:p w14:paraId="29893E7D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30AA">
              <w:rPr>
                <w:rFonts w:ascii="Times New Roman" w:hAnsi="Times New Roman"/>
                <w:b/>
                <w:sz w:val="20"/>
                <w:szCs w:val="20"/>
              </w:rPr>
              <w:t>P7S_KR</w:t>
            </w:r>
          </w:p>
        </w:tc>
        <w:tc>
          <w:tcPr>
            <w:tcW w:w="4626" w:type="dxa"/>
            <w:vAlign w:val="center"/>
          </w:tcPr>
          <w:p w14:paraId="112F1868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odpowiedzialnego pełnienia ról zawodowych, z uwzględnieniem zmieniających się potrzeb społecznych, w tym:</w:t>
            </w:r>
          </w:p>
          <w:p w14:paraId="56C7FCD6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rozwijania dorobku zawodu,</w:t>
            </w:r>
          </w:p>
          <w:p w14:paraId="513B7A47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podtrzymywania etosu zawodu,</w:t>
            </w:r>
          </w:p>
          <w:p w14:paraId="71CEDC24" w14:textId="77777777" w:rsidR="007030AA" w:rsidRPr="007030AA" w:rsidRDefault="007030AA" w:rsidP="007030AA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0AA">
              <w:rPr>
                <w:rFonts w:ascii="Times New Roman" w:hAnsi="Times New Roman"/>
                <w:sz w:val="20"/>
                <w:szCs w:val="20"/>
              </w:rPr>
              <w:t>— przestrzegania i rozwijania zasad etyki zawodowej oraz działania na rzecz przestrzegania tych zasad</w:t>
            </w:r>
          </w:p>
        </w:tc>
        <w:tc>
          <w:tcPr>
            <w:tcW w:w="1845" w:type="dxa"/>
            <w:vMerge/>
            <w:vAlign w:val="center"/>
          </w:tcPr>
          <w:p w14:paraId="27E055EE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8" w:type="dxa"/>
            <w:vMerge/>
            <w:vAlign w:val="center"/>
          </w:tcPr>
          <w:p w14:paraId="644D40E2" w14:textId="77777777" w:rsidR="007030AA" w:rsidRPr="007030AA" w:rsidRDefault="007030AA" w:rsidP="007030A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28E877" w14:textId="77777777" w:rsidR="007030AA" w:rsidRPr="007030AA" w:rsidRDefault="007030AA" w:rsidP="007030A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A6B1B91" w14:textId="77777777" w:rsidR="007F7197" w:rsidRDefault="007F7197" w:rsidP="007030A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A0D374F" w14:textId="77777777" w:rsidR="007030AA" w:rsidRPr="007030AA" w:rsidRDefault="007030AA" w:rsidP="007030A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030AA">
        <w:rPr>
          <w:rFonts w:ascii="Times New Roman" w:hAnsi="Times New Roman"/>
          <w:sz w:val="20"/>
          <w:szCs w:val="20"/>
          <w:u w:val="single"/>
        </w:rPr>
        <w:lastRenderedPageBreak/>
        <w:t>Objaśnienie oznaczeń w symbolach:</w:t>
      </w:r>
    </w:p>
    <w:p w14:paraId="080F9CEE" w14:textId="77777777" w:rsidR="007030AA" w:rsidRPr="007030AA" w:rsidRDefault="007030AA" w:rsidP="007030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30AA">
        <w:rPr>
          <w:rFonts w:ascii="TimesNewRomanPSMT" w:hAnsi="TimesNewRomanPSMT" w:cs="TimesNewRomanPSMT"/>
          <w:sz w:val="20"/>
          <w:szCs w:val="20"/>
        </w:rPr>
        <w:t>FIR - Kierunek studiów Finanse i Rachunkowość</w:t>
      </w:r>
    </w:p>
    <w:p w14:paraId="5A041806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WG – Zakres i głębia - kompletność perspektywy poznawczej i zależności</w:t>
      </w:r>
    </w:p>
    <w:p w14:paraId="6A1A758B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WK – Kontekst / uwarunkowania, skutki</w:t>
      </w:r>
    </w:p>
    <w:p w14:paraId="141C4DC2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UW – Wykorzystanie wiedzy / rozwiązywane problemy i wykonywane zadania</w:t>
      </w:r>
    </w:p>
    <w:p w14:paraId="1CDFD369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UK – Komunikowanie się -  odbieranie i tworzenie wypowiedzi, upowszechnianie wiedzy w środowisku naukowym i posługiwanie się językiem obcym</w:t>
      </w:r>
    </w:p>
    <w:p w14:paraId="51BE2501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UO – Organizacja pracy/ planowanie i praca zespołowa</w:t>
      </w:r>
    </w:p>
    <w:p w14:paraId="069E8A9B" w14:textId="77777777" w:rsidR="007030AA" w:rsidRPr="007030AA" w:rsidRDefault="007030AA" w:rsidP="00703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UU – Uczenie się/planowanie własnego rozwoju i rozwoju innych osób</w:t>
      </w:r>
    </w:p>
    <w:p w14:paraId="0B381DB9" w14:textId="77777777" w:rsidR="007030AA" w:rsidRPr="007030AA" w:rsidRDefault="007030AA" w:rsidP="007030AA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KK – Oceny/krytyczne podejście</w:t>
      </w:r>
    </w:p>
    <w:p w14:paraId="02D90BA4" w14:textId="77777777" w:rsidR="007030AA" w:rsidRPr="007030AA" w:rsidRDefault="007030AA" w:rsidP="007030AA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KO – Odpowiedzialność/wypełnianie zobowiązań społecznych na rzecz interesu publicznego</w:t>
      </w:r>
    </w:p>
    <w:p w14:paraId="5BA0465A" w14:textId="77777777" w:rsidR="007030AA" w:rsidRPr="007030AA" w:rsidRDefault="007030AA" w:rsidP="007030AA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0AA">
        <w:rPr>
          <w:rFonts w:ascii="Times New Roman" w:hAnsi="Times New Roman" w:cs="Times New Roman"/>
          <w:sz w:val="20"/>
          <w:szCs w:val="20"/>
        </w:rPr>
        <w:t>KR – Rola zawodowa/ niezależność i rozwój etos</w:t>
      </w:r>
      <w:bookmarkEnd w:id="1"/>
    </w:p>
    <w:p w14:paraId="2EB7D83F" w14:textId="77777777" w:rsidR="007030AA" w:rsidRPr="007030AA" w:rsidRDefault="007030AA" w:rsidP="007030AA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</w:pPr>
    </w:p>
    <w:p w14:paraId="5DEFA26E" w14:textId="77777777" w:rsidR="007030AA" w:rsidRPr="007030AA" w:rsidRDefault="007030AA" w:rsidP="007030AA">
      <w:pPr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0"/>
          <w:szCs w:val="20"/>
        </w:rPr>
        <w:sectPr w:rsidR="007030AA" w:rsidRPr="007030AA" w:rsidSect="00703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3742FB" w14:textId="77777777" w:rsidR="007030AA" w:rsidRPr="007030AA" w:rsidRDefault="007030AA" w:rsidP="007030A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30AA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Koncepcja kształcenia</w:t>
      </w:r>
    </w:p>
    <w:p w14:paraId="5C117C09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D051D8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Podstawą do realizowania w sposób wielopłaszczyznowy i spójny koncepcji kształcenia w dziedzinie nauk społecznych, w dyscyplinie Ekonomia i Finanse jest </w:t>
      </w:r>
      <w:r w:rsidRPr="007030AA">
        <w:rPr>
          <w:rFonts w:ascii="TimesNewRomanPSMT" w:hAnsi="TimesNewRomanPSMT" w:cs="TimesNewRomanPSMT"/>
          <w:sz w:val="24"/>
          <w:szCs w:val="24"/>
        </w:rPr>
        <w:t xml:space="preserve">pięć następujących tematów strategicznych: doskonalić kształcenie, doskonalić badania naukowe, dbać o współpracę i umiędzynarodowienie, rozwijać transfer wiedzy do gospodarki, doskonalić finanse i administrację (Misja SGGW). Zgodne z tematami strategicznymi Uczelni sformułowane cele strategiczne dotyczą </w:t>
      </w:r>
      <w:r w:rsidRPr="007030AA">
        <w:rPr>
          <w:rFonts w:ascii="TimesNewRomanPS-ItalicMT" w:hAnsi="TimesNewRomanPS-ItalicMT" w:cs="TimesNewRomanPS-ItalicMT"/>
          <w:i/>
          <w:iCs/>
          <w:sz w:val="24"/>
          <w:szCs w:val="24"/>
        </w:rPr>
        <w:t>zapewnienia studiującym oferty edukacyjnej</w:t>
      </w:r>
      <w:r w:rsidRPr="007030AA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30AA">
        <w:rPr>
          <w:rFonts w:ascii="TimesNewRomanPS-ItalicMT" w:hAnsi="TimesNewRomanPS-ItalicMT" w:cs="TimesNewRomanPS-ItalicMT"/>
          <w:i/>
          <w:iCs/>
          <w:sz w:val="24"/>
          <w:szCs w:val="24"/>
        </w:rPr>
        <w:t>i programów kształcenia, które umożliwiają zdobycie wiedzy, umiejętności i kompetencji niezbędnych na krajowym i międzynarodowym rynku pracy. Ponadto dotyczą</w:t>
      </w:r>
      <w:r w:rsidRPr="007030AA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30AA">
        <w:rPr>
          <w:rFonts w:ascii="TimesNewRomanPS-ItalicMT" w:hAnsi="TimesNewRomanPS-ItalicMT" w:cs="TimesNewRomanPS-ItalicMT"/>
          <w:i/>
          <w:iCs/>
          <w:sz w:val="24"/>
          <w:szCs w:val="24"/>
        </w:rPr>
        <w:t>rozwoju współpracy z otoczeniem gospodarczym, w tym szersze włączenie interesariuszy</w:t>
      </w:r>
      <w:r w:rsidRPr="007030AA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30AA">
        <w:rPr>
          <w:rFonts w:ascii="TimesNewRomanPS-ItalicMT" w:hAnsi="TimesNewRomanPS-ItalicMT" w:cs="TimesNewRomanPS-ItalicMT"/>
          <w:i/>
          <w:iCs/>
          <w:sz w:val="24"/>
          <w:szCs w:val="24"/>
        </w:rPr>
        <w:t>w proces doskonalenia jakości kształcenia</w:t>
      </w:r>
      <w:r w:rsidRPr="007030AA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43E08683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Misja kierunku Finanse i Rachunkowość, wynika z misji Szkoły Głównej Gospodarstwa Wiejskiego w Warszawie i obejmuje:</w:t>
      </w:r>
    </w:p>
    <w:p w14:paraId="17952E87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kształcenie studentów w celu ich przygotowania do pracy zawodowej;</w:t>
      </w:r>
    </w:p>
    <w:p w14:paraId="5126A9D7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wychowanie studentów w poczuciu odpowiedzialności za państwo polskie, za umacnianie</w:t>
      </w:r>
    </w:p>
    <w:p w14:paraId="534E6ACE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zasad demokracji i poszanowania praw człowieka;</w:t>
      </w:r>
    </w:p>
    <w:p w14:paraId="0264488A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prowadzenie badań naukowych i prac rozwojowych oraz świadczenie usług badawczych;</w:t>
      </w:r>
    </w:p>
    <w:p w14:paraId="5C3F9898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kształcenie i promowanie kadr naukowych;</w:t>
      </w:r>
    </w:p>
    <w:p w14:paraId="0ECDDD7C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upowszechnianie i pomnażanie osiągnięć nauki, zwłaszcza z zakresu szeroko pojętych nauk ekonomicznych;</w:t>
      </w:r>
    </w:p>
    <w:p w14:paraId="0AB6957F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kształcenie w celu zdobywania i uzupełniania wiedzy;</w:t>
      </w:r>
    </w:p>
    <w:p w14:paraId="1991EC80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stwarzanie warunków do rozwoju kultury fizycznej studentów oraz ich uczestnictwa w</w:t>
      </w:r>
    </w:p>
    <w:p w14:paraId="0E2AA94B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życiu kulturalnym i naukowo-badawczym;</w:t>
      </w:r>
    </w:p>
    <w:p w14:paraId="15AD5DF8" w14:textId="77777777" w:rsidR="007030AA" w:rsidRPr="007030AA" w:rsidRDefault="007030AA" w:rsidP="007030A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działanie na rzecz społeczności lokalnych i regionalnych.</w:t>
      </w:r>
    </w:p>
    <w:p w14:paraId="36FA9DA7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Kształcenie na kierunku Finansów i Rachunkowości na SGGW w Warszawie rozpoczęło się w 2003 r. Na kierunku Finansów i Rachunkowości studenci zapoznają się z podstawami teoretycznymi finansów i rachunkowości oraz zdobywają niezbędne podstawy teoretyczne z zakresu nauk ekonomicznych, marketingu i zarządzania. Nabywają wiedzę obejmującą zasady funkcjonowania podmiotów gospodarczych i relacje łączące te podmioty z innymi instytucjami tworzącymi ich otoczenie zarówno w skali krajowej, jak i międzynarodowej. Ponadto zapoznają się z prawidłowościami i skutkami działalności gospodarczej człowieka oraz zasadami rozwijania indywidualnej przedsiębiorczości przy wykorzystaniu różnorodnych metod i technik stosowanych w badaniach w naukach </w:t>
      </w:r>
      <w:r w:rsidRPr="007030AA">
        <w:rPr>
          <w:rFonts w:ascii="TimesNewRomanPSMT" w:hAnsi="TimesNewRomanPSMT" w:cs="TimesNewRomanPSMT"/>
          <w:sz w:val="24"/>
          <w:szCs w:val="24"/>
        </w:rPr>
        <w:lastRenderedPageBreak/>
        <w:t>ekonomicznych, a także zapoznają się z ekonomicznymi, finansowymi, społecznymi, prawnymi, etycznymi, ekologicznymi i innymi uwarunkowaniami prowadzenia działalności gospodarczej. Ważnym obszarem edukacji jest wiedza obejmującą aktualne potrzeby społeczne i wyzwania rynku pracy. Absolwenci uzyskują również wiedzę z zakresu zagadnień dotyczących gospodarki rolno-żywnościowej.</w:t>
      </w:r>
    </w:p>
    <w:p w14:paraId="477EF01A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Celem głównym procesu kształcenia na studiach drugiego stopnia kierunku Finanse i Rachunkowość jest prowadzenie edukacji tak, aby absolwenci uzyskali wiedzę, umiejętności i kompetencje społeczne na najwyższym poziomie i byli przygotowani do funkcjonowania w nowoczesnym społeczeństwie opartym na wiedzy i działania na współczesnym rynku pracy.</w:t>
      </w:r>
    </w:p>
    <w:p w14:paraId="6BCDE684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Koncepcja kształcenia zakłada, że student drugiego stopnia na kierunku Finanse i Rachunkowość zdobywa wiedzę finansową oraz umiejętności do wykonywania zawodu finansisty – specjalisty w dziedzinie finansów i rachunkowości. Zdobyte umiejętności, wiedza i kompetencje dotyczą: </w:t>
      </w:r>
    </w:p>
    <w:p w14:paraId="55114452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pogłębionej znajomości teoretycznej zjawisk zachodzących w gospodarce, z uwzględnieniem sektora rolno-spożywczego,</w:t>
      </w:r>
    </w:p>
    <w:p w14:paraId="1276ED10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znajomości w pogłębionym stopniu metod pozyskiwania i przetwarzania danych oraz wykorzystania wiedzy teoretycznej celem poprawnego doboru metod i narzędzi do rozwiązywania formułowanych problemów dotyczących procesów i zjawisk ekonomicznych oraz finansowych,</w:t>
      </w:r>
    </w:p>
    <w:p w14:paraId="7771282B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znajomości w poszerzonym stopniu form i standardów oraz regulacji prawnych dotyczących funkcjonowania podmiotów sektora realnego i finansowego,</w:t>
      </w:r>
    </w:p>
    <w:p w14:paraId="4B1F0403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znajomości kierunków i treści współczesnych doktryn w ekonomii i finansach oraz teorii przedsiębiorstw wraz z ze znajomością terminologii ekonomicznej i finansowej na rozszerzonym poziomie,</w:t>
      </w:r>
    </w:p>
    <w:p w14:paraId="7FE9D3CF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posiadania wiedzy w pogłębionym stopniu o etycznych, społecznych, ekologicznych i innych uwarunkowań prowadzenia działalności gospodarczej, w tym podstawowych pojęć i zasada z zakresu ochrony własności intelektualnej i prawa autorskiego,</w:t>
      </w:r>
    </w:p>
    <w:p w14:paraId="486F9B8B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umiejętności wykorzystania zdobytej wiedzy podczas doboru  źródeł danych, metod, narzędzi, analiz i obliczeń w zakresie zjawisk zachodzących w obszarze finansów i rachunkowości, a także do krytycznej oceny i interpretacji uzyskanych wyników,</w:t>
      </w:r>
    </w:p>
    <w:p w14:paraId="7CAEFA56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umiejętności analizowania przyczyn i skutków zjawisk zachodzących w gospodarce w zakresie finansów i rachunkowości,</w:t>
      </w:r>
    </w:p>
    <w:p w14:paraId="5FC6A316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lastRenderedPageBreak/>
        <w:t>umiejętności prawidłowego posługiwania się systemami normatywnymi, normami, regułami dla rozwiązywania problemów z zakresu finansów i rachunkowości, formułowania wniosków i opinii na podstawie uzyskanych wyników,</w:t>
      </w:r>
    </w:p>
    <w:p w14:paraId="626B67EB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umiejętności pozwalających na identyfikację nowych wyzwań i perspektyw rozwoju właściwych dla finansów i rachunkowości; w tym poszukiwania sposobów ich realizacji z zastosowaniem nowoczesnych narzędzi, w tym eksperymentów, metod analitycznych, symulacji komputerowych i technik informacyjno-komunikacyjnych,</w:t>
      </w:r>
    </w:p>
    <w:p w14:paraId="4D7E95E9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skutecznego komunikowania się z otoczeniem przy pomocy terminologii ekonomicznej, finansowej oraz umiejętność dyskutowania o zagadnieniach gospodarczych za pomocą odpowiednio dobieranych (w tym krytycznych) argumentów, także w języku obcym, </w:t>
      </w:r>
    </w:p>
    <w:p w14:paraId="0C49E8EF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umiejętności pozwalające na planowanie i organizowanie pracy indywidualnej oraz w zespole, w tym działań interdyscyplinarnych,</w:t>
      </w:r>
    </w:p>
    <w:p w14:paraId="0A79D1C6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umiejętności samodzielnego planowania dalszego rozwoju pod względem zawodowym i społecznym,</w:t>
      </w:r>
    </w:p>
    <w:p w14:paraId="7E714E33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uznawania znaczenia wiedzy w życiu zawodowym, krytycznej analizy posiadanych jej zasobów oraz poszukiwania jej źródeł wśród ekspertów,</w:t>
      </w:r>
    </w:p>
    <w:p w14:paraId="5BD20059" w14:textId="77777777" w:rsidR="007030AA" w:rsidRPr="007030AA" w:rsidRDefault="007030AA" w:rsidP="007030A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świadomości prowadzenia działalności zawodowej w sposób etyczny oraz zapewniający poszanowanie dorobku i tradycji zawodu finansisty.</w:t>
      </w:r>
    </w:p>
    <w:p w14:paraId="2264400F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Na studiach drugiego stopnia ukierunkowanie wiedzy i umiejętności studenta jest realizowane poprzez oferowanie zestawów przedmiotów wybieranych między innymi z takich obszarów, jak: finanse publiczne, rachunkowość i finanse przedsiębiorstw, bankowość, ubezpieczenia i inżynieria finansowa. W semestrach 3-4 studenci realizują przedmioty wybieralne: kierunkowe, dowolne oraz przedmioty w języku obcym, łącznie za 25 ECTS. Swoboda wyboru przedmiotów związanych z kierunkiem studiów, poszerzających wiedzę, umiejętności i kompetencje oraz realizowanych w języku obcym daje studentom możliwość samodzielnego kształtowania ścieżki rozwoju w ramach kierunku studiów Finanse i Rachunkowość, a także poszerzania wiedzy w obszarach nie związanych bezpośrednio z kierunkiem.</w:t>
      </w:r>
    </w:p>
    <w:p w14:paraId="7AFA3E3C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Student podczas drugiego semestru wybiera przedmioty na 3 semestr. W kolejnym semestrze wybór przedmiotów następuje w semestrze poprzedzającym. Lista przedmiotów do wyboru w każdym semestrze jest otwarta i pozwala na zgłaszanie nowych przedmiotów. Student może wybierać z listy przedmiotów dowolnego wyboru w semestrze 3.</w:t>
      </w:r>
    </w:p>
    <w:p w14:paraId="6D328C3D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lastRenderedPageBreak/>
        <w:t>Na studiach drugiego stopnia na drugim semestrze realizowane jest obowiązkowe proseminarium, na którym studenci poznają zasady pisania prac dyplomowych; następnie wybierają seminarium dyplomowe. Wraz z ofertą seminariów przedstawiany jest wykaz proponowanych przez poszczególnych pracowników tematów prac. Seminaria są oferowane w określonych obszarach tematycznych związanych z kierunkiem studiów. Studenci mogą więc się specjalizować w wybranej przez siebie tematyce. Seminaria prowadzone są w semestrach 2-4. Zakłada się, że semestrze 2 przygotowywana jest pełna koncepcja realizacji pracy, semestr 3 dedykowany jest przeprowadzeniu badań i zgromadzeniu danych pierwotnych i wtórnych potrzebnych do realizacji pracy. Jeżeli wynika to z koncepcji badawczej, przygotowywane są także narzędzia badawcze służące realizacji konkretnej pracy. W semestrze 4 studenci przygotowują i dyskutują końcową wersję pracy. Realizacja prac jest wspierana poprzez oferowanie w semestrach 3 i 4 przedmiotów do wyboru obejmujących poszczególne zagadnienia na kierunku.</w:t>
      </w:r>
    </w:p>
    <w:p w14:paraId="473AF785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Studenci na kierunku Finanse i Rachunkowość na drugim stopniu mogą uczestniczyć w międzynarodowej wymianie realizując część programu studiów w uczelniach zagranicznych. Taka możliwość występuje w semestrach </w:t>
      </w:r>
      <w:r w:rsidR="00C51B2C">
        <w:rPr>
          <w:rFonts w:ascii="TimesNewRomanPSMT" w:hAnsi="TimesNewRomanPSMT" w:cs="TimesNewRomanPSMT"/>
          <w:sz w:val="24"/>
          <w:szCs w:val="24"/>
        </w:rPr>
        <w:t>2</w:t>
      </w:r>
      <w:r w:rsidRPr="007030AA">
        <w:rPr>
          <w:rFonts w:ascii="TimesNewRomanPSMT" w:hAnsi="TimesNewRomanPSMT" w:cs="TimesNewRomanPSMT"/>
          <w:sz w:val="24"/>
          <w:szCs w:val="24"/>
        </w:rPr>
        <w:t>-4 przy zapewnieniu pełnej realizacji programu studiów.</w:t>
      </w:r>
    </w:p>
    <w:p w14:paraId="3C3690CB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Założone efekty uczenia się są zgodne z koncepcją i celami kształcenia oraz odpowiadają poziomowi 7 Polskiej Ramy Kwalifikacji.</w:t>
      </w:r>
    </w:p>
    <w:p w14:paraId="145D8FAB" w14:textId="77777777" w:rsidR="007030AA" w:rsidRPr="007030AA" w:rsidRDefault="007030AA" w:rsidP="007030A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645D5761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-BoldMT" w:hAnsi="TimesNewRomanPS-BoldMT" w:cs="TimesNewRomanPS-BoldMT"/>
          <w:b/>
          <w:bCs/>
          <w:sz w:val="28"/>
          <w:szCs w:val="28"/>
        </w:rPr>
        <w:t>Sylwetka absolwenta studiów drugiego stopnia</w:t>
      </w:r>
    </w:p>
    <w:p w14:paraId="6BEE1048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Absolwent studiów drugiego stopnia na kierunku Finanse i rachunkowość zna i rozumie  w sposób zaawansowany </w:t>
      </w:r>
      <w:r w:rsidRPr="007030AA">
        <w:rPr>
          <w:rFonts w:ascii="Times New Roman" w:eastAsia="Calibri" w:hAnsi="Times New Roman" w:cs="Times New Roman"/>
          <w:sz w:val="24"/>
          <w:szCs w:val="24"/>
        </w:rPr>
        <w:t>przyczyny i skutki występowania zjawisk gospodarczych na szczeblu makro- i mikroekonomicznym w warunkach otwartej gospodarki rynkowej. Absolwenci posiadają umiejętności znajdowania materiałów źródłowych z zakresu finansów i rachunkowości oraz ich analizowania.  Absolwent studiów drugiego stopnia na kierunku Finanse i rachunkowość jest gotów do krytycznej oceny posiadanej wiedzy w zakresie finansów, uznawania znaczenia wiedzy w rozwiązywaniu problemów a także zasięgania opinii ekspertów w przypadku trudności z samodzielnym ich rozwiązaniem. Jest gotów także do myślenia kreatywnego i działania w sposób przedsiębiorczy oraz aktywności na rzecz środowiska społecznego z zachowaniem zasad odpowiedzialności społecznej i interesu publicznego.</w:t>
      </w:r>
    </w:p>
    <w:p w14:paraId="26F39783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Studenci kierunku Finanse i rachunkowość zdobywają zaawansowaną wiedzę z zakresu finansów i rachunkowości, funkcjonowania instytucji finansowych i banków oraz umiejętności </w:t>
      </w:r>
      <w:r w:rsidRPr="007030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analizy podstawowych zjawisk gospodarczych i sytuacji ekonomiczno-finansowych jednostek gospodarczych. </w:t>
      </w:r>
    </w:p>
    <w:p w14:paraId="6A085215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>Absolwent studiów drugiego stopnia na kierunku Finanse i rachunkowość potrafi w sposób zawansowany wykorzystywać wiedzę teoretyczną, dobrać właściwe metody i narzędzia oraz pozyskiwać dane do formułowania i analizowania prostych, i złożonych procesów oraz zjawisk ekonomicznych i finansowych, w tym dotyczących gospodarki żywnościowej. Absolwent potrafi krytycznie analizować, oceniać i interpretować zjawiska gospodarcze, wskazywać ich skutki i formułować rekomendacje dla polityki gospodarczej i finansowej. Absolwent ma umiejętność skutecznego komunikowania się z otoczeniem przy pomocy terminologii związanej z finansowani oraz podejmowania dyskusji o zagadnieniach gospodarczych przedstawiając argumenty i oceniając stanowisko innych uczestników. Jest w stanie organizować własną pracę oraz współdziałać i pracować w zespole, w tym interdyscyplinarnym, przyjmując w nim różne role. Zdaje sobie sprawę z konieczności samodzielnego uzupełniania i doskonalenia nabytej wiedzy z zakresu finansów i rachunkowości.</w:t>
      </w:r>
    </w:p>
    <w:p w14:paraId="5C41D322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Absolwenci znają język obcy oraz potrafią posługiwać się językiem specjalistycznym z zakresu finansów i rachunkowości. Absolwenci są przygotowani do podjęcia pracy w instytucjach finansowych i niefinansowych na pomocniczych stanowiskach. Ponadto absolwenci znajdują zatrudnienie na stanowiskach operacyjnych, menadżerskich średniego szczebla zarządzania w przedsiębiorstwach różnych branż, agencji konsultingowych i instytucjach non-profit. Szczególną cechą wyróżniającą absolwentów kierunku Finanse i Rachunkowość jest biegła znajomość specyfiki przedsiębiorstw i jednostek gospodarczych funkcjonujących w sferze szeroko rozumianego agrobiznesu. </w:t>
      </w:r>
    </w:p>
    <w:p w14:paraId="644DA195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Calibri" w:hAnsi="Times New Roman" w:cs="Times New Roman"/>
          <w:sz w:val="24"/>
          <w:szCs w:val="24"/>
        </w:rPr>
        <w:t xml:space="preserve">Koncepcja kształcenia zakłada, że absolwent jest przygotowany w stopniu zaawansowanym do realizacji prac badawczych i analitycznych. absolwent potrafi wykorzystać zdobyte umiejętności w dostosowaniu się do potrzeb rynku pracy. Absolwenci studiów są przygotowani do pracy zawodowej w przedsiębiorstwach, organizacjach i instytucjach publicznych i pozarządowych, w tym instytucjach finansowych. Posiadają również niezbędną wiedzę i umiejętności do samodzielnego prowadzenia działalności gospodarczej. Absolwenci studiów drugiego stopnia sprawnie poruszają się w krajowej i europejskiej przestrzeni społeczno-gospodarczej. </w:t>
      </w:r>
    </w:p>
    <w:p w14:paraId="113CAFFE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030AA">
        <w:rPr>
          <w:rFonts w:ascii="TimesNewRomanPSMT" w:hAnsi="TimesNewRomanPSMT" w:cs="TimesNewRomanPSMT"/>
          <w:sz w:val="24"/>
          <w:szCs w:val="24"/>
        </w:rPr>
        <w:t xml:space="preserve">Absolwenci studiów są przygotowani do prowadzenia badań naukowych bądź je prowadzili poprzez uczestnictwo w projektach naukowych. Absolwenci są również przygotowani do podjęcia studiów doktoranckich oraz studiów podyplomowych. </w:t>
      </w:r>
    </w:p>
    <w:p w14:paraId="60385519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  <w:sectPr w:rsidR="007030AA" w:rsidRPr="007030AA" w:rsidSect="007030A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C259844" w14:textId="77777777" w:rsidR="007E478A" w:rsidRPr="007E478A" w:rsidRDefault="00557B13" w:rsidP="007E478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7B13"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6316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451"/>
        <w:gridCol w:w="2696"/>
        <w:gridCol w:w="3384"/>
        <w:gridCol w:w="466"/>
        <w:gridCol w:w="384"/>
        <w:gridCol w:w="503"/>
        <w:gridCol w:w="303"/>
        <w:gridCol w:w="384"/>
        <w:gridCol w:w="503"/>
        <w:gridCol w:w="608"/>
        <w:gridCol w:w="384"/>
        <w:gridCol w:w="384"/>
        <w:gridCol w:w="575"/>
        <w:gridCol w:w="351"/>
        <w:gridCol w:w="508"/>
        <w:gridCol w:w="581"/>
        <w:gridCol w:w="508"/>
        <w:gridCol w:w="350"/>
        <w:gridCol w:w="440"/>
        <w:gridCol w:w="303"/>
        <w:gridCol w:w="440"/>
        <w:gridCol w:w="559"/>
        <w:gridCol w:w="347"/>
        <w:gridCol w:w="572"/>
      </w:tblGrid>
      <w:tr w:rsidR="007E478A" w:rsidRPr="007E478A" w14:paraId="3989ABB5" w14:textId="77777777" w:rsidTr="007E478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F500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E08F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ABF4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FINANSE I RACHUNKOWOŚĆ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8CEA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C97A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2202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67FF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4899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00C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B5E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3B4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7C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677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8E4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4DA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B6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B87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AAB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2ACB9385" w14:textId="77777777" w:rsidTr="007E478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D236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33E44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A4A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0538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083B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9B3A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DD05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FFD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7BBA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827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8E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DE2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BE1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E00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850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032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F66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150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8330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4AE8EAA1" w14:textId="77777777" w:rsidTr="007E478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7146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6B15F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F705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48EF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E8FA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8AF9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4EBC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511E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5729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B3B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794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B25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FAB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238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D9F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ED7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B70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A99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07D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15ED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52CF108D" w14:textId="77777777" w:rsidTr="007E478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E11E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1CEF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CCF5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niestacjonarne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B03A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7658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F83D4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118E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6562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3DB0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729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A710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C2D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7F0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710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D3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591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0E4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108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481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588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C38E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62DB7310" w14:textId="77777777" w:rsidTr="007E478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AD5B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5241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788EA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 semestry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C2FB4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FD29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2CF8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072B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EB0E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450A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D0E4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738D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AEF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B27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415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ADB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BD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A9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205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7B0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D2C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A922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202D20DC" w14:textId="77777777" w:rsidTr="007E478A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A145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0EA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120 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BC2F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29F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AE29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2957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DBAD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4DF0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D2074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73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2A7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9F8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9DF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F4D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E6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1AD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AB9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6E4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047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1F7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1B53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03011606" w14:textId="77777777" w:rsidTr="007E478A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6C5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420D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C0E0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1FD8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E51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A49A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937E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292C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4B714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403F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A3C0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E82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D24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4ED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B41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FD3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14C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A15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482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711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BAE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5990EC58" w14:textId="77777777" w:rsidTr="007E478A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A66A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B203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03B3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A22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16EF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B665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27C5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9C45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D2AA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ADAC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8E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C016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DAB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813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0A4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C2C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21F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791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530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344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3D3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7A9E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7ED6DE08" w14:textId="77777777" w:rsidTr="007E478A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C9DB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A0E3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057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BB98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83C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F65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E59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62A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B6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A3C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3060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D83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CF0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9609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98FC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BA7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171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AFE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259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DF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27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AED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FF0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FE6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3C4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48A40748" w14:textId="77777777" w:rsidTr="007E478A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D73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FC3A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185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57D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6AB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AA0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BE01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1DE1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21C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6507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649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73F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6807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AF3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55D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5E9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A5B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BC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3DD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B15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DB4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A2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72B3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4891CE07" w14:textId="77777777" w:rsidTr="007E478A">
        <w:trPr>
          <w:trHeight w:val="28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2F3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Status zajęć</w:t>
            </w: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I</w:t>
            </w: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DE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F3C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F31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CBFD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83CC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0F9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01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2C4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F47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135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AAD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3FA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1C8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0A4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6E0D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70B4C499" w14:textId="77777777" w:rsidTr="007E478A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AC3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Status zajęć </w:t>
            </w: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II</w:t>
            </w: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E93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777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CDB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D10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DFF1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EC73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F80E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09B9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F9D6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BDB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56BB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F30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905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55A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ECE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BF0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4B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D86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1C5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356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0A3E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1ECD2BEC" w14:textId="77777777" w:rsidTr="007E478A">
        <w:trPr>
          <w:trHeight w:val="30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227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Status zajęć </w:t>
            </w: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III</w:t>
            </w: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CC8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1B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BE8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14D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060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06A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BCF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35D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DC8E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6A62FD09" w14:textId="77777777" w:rsidTr="007E478A">
        <w:trPr>
          <w:trHeight w:val="30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CBC9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A9B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E478A" w:rsidRPr="007E478A" w14:paraId="5E81FAF0" w14:textId="77777777" w:rsidTr="007E478A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274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7C9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ECA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364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294C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361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5A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BF6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3ED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6E7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9E5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C0D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37D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52B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992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791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391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7AC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2FEDB1CC" w14:textId="77777777" w:rsidTr="007E478A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BBA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ECTS_k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CAAA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CE6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F59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0A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B65B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A10B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F09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E47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A2B9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4ABA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B24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56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3FF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DA7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05F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A7A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49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599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1C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2BF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BEC8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7DB1F8B2" w14:textId="77777777" w:rsidTr="007E478A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A49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Forma zaliczenia: egzamin - E; zaliczenie na ocenę - Z_o;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29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98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1F8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C08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002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DC53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693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4A90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446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6E2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55A9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148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5A9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C4C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B3C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BCA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6B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393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599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92F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A050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2306BB78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CA7D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E0C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CAB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D713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D2D6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3AE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7D9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FE1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EDE7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BB8B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8A7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5E82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56F3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B2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5AEC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E93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1EB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66D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127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EFD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D79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86E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32B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9EC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FB47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3DDC4295" w14:textId="77777777" w:rsidTr="007E478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BAE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86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2EA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000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7E7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2A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1379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C26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B5A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8A4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2B21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5FBB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63E2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BFBB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A49A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687B81D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6531AD8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ECTS_k</w:t>
            </w:r>
          </w:p>
        </w:tc>
      </w:tr>
      <w:tr w:rsidR="007E478A" w:rsidRPr="007E478A" w14:paraId="428FA61F" w14:textId="77777777" w:rsidTr="007E478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1CB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FA2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AF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C50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E86D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E1A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AD84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8AA4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981B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2497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F0A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45C9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1736A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597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5E74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29E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E32F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121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DD1B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959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1D2B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AE6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D16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0C4AE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289D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E478A" w:rsidRPr="007E478A" w14:paraId="517D9720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CE0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E9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BEF9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4F8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F5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10F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1A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219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75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80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247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FC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6C3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0F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AA9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AA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186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F2B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45A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09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659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6C0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8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82315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ABF6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E478A" w:rsidRPr="007E478A" w14:paraId="04B2EFD6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61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18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CFB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40A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Polityka pieniężna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F23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A2E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D0E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55A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E8A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C7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C55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81B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43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B0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05B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61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CF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E2B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82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126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05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379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73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4C8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044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07F1A0FE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8A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F1B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FEE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911A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Zarządzanie instytucjami kredytowymi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5A3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3D5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78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E02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555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D42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06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CBE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210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0DB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356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676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DB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192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4BD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BE0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433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A14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2B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FA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98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68FCA66C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10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931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3A8F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670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Prognozowanie i symulacje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352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652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407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CAE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AF7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C85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708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4E6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503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072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37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E6D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F2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2E1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228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83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DB8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29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4F3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05A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E03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1,16</w:t>
            </w:r>
          </w:p>
        </w:tc>
      </w:tr>
      <w:tr w:rsidR="007E478A" w:rsidRPr="007E478A" w14:paraId="7C97C46D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48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F2C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80D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E6A9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Rachunek kosztów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AA3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3BD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5C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5B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5E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07C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AE0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B7C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610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10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E0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BC0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3FB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2E2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B20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E69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5C9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BC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EA8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F8D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27C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1,16</w:t>
            </w:r>
          </w:p>
        </w:tc>
      </w:tr>
      <w:tr w:rsidR="007E478A" w:rsidRPr="007E478A" w14:paraId="42F7A835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8B7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8C5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14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62F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Teoria ryzyka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C6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AB1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39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71C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2AF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FD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243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61E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257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3F6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D44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4FB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59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F7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27D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A5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4F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A6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D0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E2C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97A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591FB9A0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C35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C8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5A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507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Prawo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1C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1FD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85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0C9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24D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57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F4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208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F3A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C14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A84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593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FC4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2E4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246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600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3C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94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B08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746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635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610A0F3B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11BB" w14:textId="5BA01E30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E45" w14:textId="7504FE63" w:rsidR="007E478A" w:rsidRPr="007E478A" w:rsidRDefault="00F53BE3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5704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082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Systemy informatyczne w instytucjach finansowych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6F8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39B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6A7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A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19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0D1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090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BA3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A38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5FE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925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D0A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1B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4F5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A10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8F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8D5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ED4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4AA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9A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FEE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40E4E298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46B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A79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FB8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BE5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Controlling w banku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37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4A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0A5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512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D25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C5B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394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E73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CAD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49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D18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321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136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DE9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F2B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DB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9C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92A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F15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E32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AF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7DC05652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66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C82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D96F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2E5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zarządcza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E61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F1B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32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456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696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0D8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B29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7D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D1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C73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7E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654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8B1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EF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312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4EF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44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9B8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74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89E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AB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294E27A6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B1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C7A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CED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2BE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53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1A5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766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691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68E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B3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6D5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AF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DE9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59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02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D5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03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42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DCA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539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F9A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7D6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22D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BD4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EE5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0,24</w:t>
            </w:r>
          </w:p>
        </w:tc>
      </w:tr>
      <w:tr w:rsidR="007E478A" w:rsidRPr="007E478A" w14:paraId="32A20A99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D82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447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38D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6A3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A1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0D7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E3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68B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78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B8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B15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E10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64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B0A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ABC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A27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90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8F7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70A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ED5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1CA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927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41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D7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34A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8,44</w:t>
            </w:r>
          </w:p>
        </w:tc>
      </w:tr>
      <w:tr w:rsidR="007E478A" w:rsidRPr="007E478A" w14:paraId="7CBBC2D9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E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D4F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7E7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A0E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98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BC0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B9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474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72F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16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5DC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E5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C0D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810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B45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85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F3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289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D26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51D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AD8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CB2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AE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A47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97C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7E478A" w:rsidRPr="007E478A" w14:paraId="120A208D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EDF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B8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00B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3A7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Sprawozdawczość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A41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ED0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5FE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7DB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E2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D6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2C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9AA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0E7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94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CE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9F7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5A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C3A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BD2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844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062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653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25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5A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AF4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1,16</w:t>
            </w:r>
          </w:p>
        </w:tc>
      </w:tr>
      <w:tr w:rsidR="007E478A" w:rsidRPr="007E478A" w14:paraId="1988F87C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33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4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0E9A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171F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Doradztwo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A65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27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2AE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31D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E9F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6E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753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38F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75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899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945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8F3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621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8F3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3F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91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F2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A01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5AE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AFE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21A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54BDB162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675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A9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E82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50AA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Inżynieria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94A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1B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632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BE2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D8B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641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3D3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60C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38F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15A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6AC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311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11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65D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2EC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57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7F8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E1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04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D8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8FE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22F7B92B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61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43B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BB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2E2F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Finanse międzynarodowe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AC2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F6E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137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20C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6C9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541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ECA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74E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171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E4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A3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843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276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195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68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D15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0AE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4BF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089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875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B91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1,16</w:t>
            </w:r>
          </w:p>
        </w:tc>
      </w:tr>
      <w:tr w:rsidR="007E478A" w:rsidRPr="007E478A" w14:paraId="24BB8C5D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6C3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E37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90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5729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Portfel inwestycyjny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836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F98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CA1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FD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C13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75E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1D9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2D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73C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9D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411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C22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321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A9B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1B1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36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5AB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8DE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16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CE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3D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25AD3C22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918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5F7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DCC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816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Zaawansowana rachunkowość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6F7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BF4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B5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946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939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66C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55A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C97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C3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4E5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C8A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4F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467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1E5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C4E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4DC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AB8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E9C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7CC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71D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7B5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1,16</w:t>
            </w:r>
          </w:p>
        </w:tc>
      </w:tr>
      <w:tr w:rsidR="007E478A" w:rsidRPr="007E478A" w14:paraId="47DD392F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D14" w14:textId="67D6EF48" w:rsidR="007E478A" w:rsidRPr="007E478A" w:rsidRDefault="00F53BE3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  <w:r w:rsidR="007E478A"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A8A2" w14:textId="2DC48960" w:rsidR="007E478A" w:rsidRPr="007E478A" w:rsidRDefault="00F53BE3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3AA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D7F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Ekonometria dynamiczna i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EAE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C2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D50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CB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49E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283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7F0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BF6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C2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D3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F73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A0B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444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6A6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8F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EFE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6BC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70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EB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A5B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8EE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6E237622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AC0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186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12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DE3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podatkowa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B40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8A1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55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E4E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8BD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E5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03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EF1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AE2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C1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2C8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AA7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09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7C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DAD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FBC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492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3B2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EC1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CE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E52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1,16</w:t>
            </w:r>
          </w:p>
        </w:tc>
      </w:tr>
      <w:tr w:rsidR="007E478A" w:rsidRPr="007E478A" w14:paraId="750322E5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14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406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3E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781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270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15D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006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F9D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9D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BBF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7F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540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155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9C2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585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CE3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66C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23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EC4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97F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CAB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B7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3AE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216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36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0,32</w:t>
            </w:r>
          </w:p>
        </w:tc>
      </w:tr>
      <w:tr w:rsidR="007E478A" w:rsidRPr="007E478A" w14:paraId="29AA8DBF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96D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6E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3A0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0EE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C4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088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6DB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12E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7F4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088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FF0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980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3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1E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16E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9E8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1EC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40B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86C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08B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89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CC6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01D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185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472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0,32</w:t>
            </w:r>
          </w:p>
        </w:tc>
      </w:tr>
      <w:tr w:rsidR="007E478A" w:rsidRPr="007E478A" w14:paraId="7ED07338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0A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CF7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9EB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7279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7B4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0F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CC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82C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F12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050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58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81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9B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65B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784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D7E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241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4D2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0B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EDE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991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45C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590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65E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ED0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8,64</w:t>
            </w:r>
          </w:p>
        </w:tc>
      </w:tr>
      <w:tr w:rsidR="007E478A" w:rsidRPr="007E478A" w14:paraId="444F9B0D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1C5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F15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CE1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8F5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75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967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02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49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111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EA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BE8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4E6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A2B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B2B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8A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513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948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2C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BCC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AE4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7A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5C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413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BA7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FE0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7E478A" w:rsidRPr="007E478A" w14:paraId="65812971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1E4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B05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650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8CB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Współczesne teorie w finansach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088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A20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9EB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B26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931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48C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8E8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AC4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558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68B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4A8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FB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DFD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AE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36C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81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9A1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2FB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8B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12D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869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0,52</w:t>
            </w:r>
          </w:p>
        </w:tc>
      </w:tr>
      <w:tr w:rsidR="007E478A" w:rsidRPr="007E478A" w14:paraId="7739DF2E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C51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ED6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A2FF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DFE9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międzynarodowa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E3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661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F36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34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62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386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D14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99A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A33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3F0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1B4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32D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AE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34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002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FA2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BD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1F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F8E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98A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E7C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37E5ACC0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E28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D71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7D5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857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Przedmioty kierunkowe (cztery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00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32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342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DA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63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BED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B7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FBA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710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316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DD3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C4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F47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E51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F2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3CE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1A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44B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F38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93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FD3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3,36</w:t>
            </w:r>
          </w:p>
        </w:tc>
      </w:tr>
      <w:tr w:rsidR="007E478A" w:rsidRPr="007E478A" w14:paraId="7B120E54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1B1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26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CC3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7A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5E7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42C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27E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B1E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DE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048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77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33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534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1E5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44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2E0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977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2F9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688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F77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E0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6B5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7A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437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0F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0,52</w:t>
            </w:r>
          </w:p>
        </w:tc>
      </w:tr>
      <w:tr w:rsidR="007E478A" w:rsidRPr="007E478A" w14:paraId="767B709C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98E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02B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AE2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F6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Przedmioty dowolne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F99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239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57B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CFD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169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9FB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2F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BB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C09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F4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A3F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2D4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D24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F7E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4A0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632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5C0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F84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C24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6C7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29E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1,68</w:t>
            </w:r>
          </w:p>
        </w:tc>
      </w:tr>
      <w:tr w:rsidR="007E478A" w:rsidRPr="007E478A" w14:paraId="087CB7CB" w14:textId="77777777" w:rsidTr="007E478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0DE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384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811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FIR-2SZ-3-03-PF-2021; FIR-2SZ-3-04-PF-2021; FIR-2SZ-3-05-PF-2021; FIR-2SZ-3-06-PF-2021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51A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490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878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5D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B83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57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6EC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CDD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BEB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7E3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215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E7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03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E78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A45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D6E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D5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781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C3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7CD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85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972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32303248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D8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ED0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706A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9B0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339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C56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E37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51A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20D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130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AF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002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C1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417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0C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13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A05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0B6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07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23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7C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62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1C2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10E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8C9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39E5D491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BB2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01C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BA9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B68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55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A4C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6C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B8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EAB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83C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822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244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F5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5CB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34C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444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3CE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383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8F1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70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DF2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1F4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80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E6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942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8,60</w:t>
            </w:r>
          </w:p>
        </w:tc>
      </w:tr>
      <w:tr w:rsidR="007E478A" w:rsidRPr="007E478A" w14:paraId="314B7919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993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B07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798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280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80C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15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EE8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808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39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D6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461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662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90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F33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EFE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2F5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BB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395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EFD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C84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B4E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924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920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8B7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BF7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7E478A" w:rsidRPr="007E478A" w14:paraId="65BB8357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C6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C6A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6CC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11C4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Przedmiot kierunkowy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440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806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0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95C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192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D9A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93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464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90F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A1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0DC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D54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935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77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B84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5C6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67A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A2B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55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48A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12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75EA98CD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8B7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BBB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F8F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CDD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1C8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5C4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007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C4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BA3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E4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5F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6D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77C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CC8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890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ADC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C2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B35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2B0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16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BBD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EF8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0D8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9D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1C6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0,52</w:t>
            </w:r>
          </w:p>
        </w:tc>
      </w:tr>
      <w:tr w:rsidR="007E478A" w:rsidRPr="007E478A" w14:paraId="09C93C81" w14:textId="77777777" w:rsidTr="007E478A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DF7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CC5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FAB9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FIR-2SZ-3-03-PF-2021; FIR-2SZ-3-04-PF-2021; FIR-2SZ-3-05-PF-2021; FIR-2SZ-3-06-PF-2021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723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384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8C3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784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863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F12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04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DD6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A7C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E0A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37B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15F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635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E18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2CC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61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32F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D9B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0CD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236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B55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5D1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24E86E04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E6D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F65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C77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EA9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77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3E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42B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8C1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78B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C6C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2A1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39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38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A3C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E4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DC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E5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C95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2F5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74B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84F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5A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CCD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Z_o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1C0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6D8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0,84</w:t>
            </w:r>
          </w:p>
        </w:tc>
      </w:tr>
      <w:tr w:rsidR="007E478A" w:rsidRPr="007E478A" w14:paraId="1EE7A35E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50D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351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7B4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BC6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5DE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963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A7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300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01E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774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898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9BA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F66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27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A34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FEA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56A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41A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564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79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533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14E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3E7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AB6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990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4,00</w:t>
            </w:r>
          </w:p>
        </w:tc>
      </w:tr>
      <w:tr w:rsidR="007E478A" w:rsidRPr="007E478A" w14:paraId="15B27086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051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440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FBF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0AE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B7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78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12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1E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04E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F6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8B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436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13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33F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7B4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FFA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21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03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B12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076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D90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F79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623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328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2B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7,04</w:t>
            </w:r>
          </w:p>
        </w:tc>
      </w:tr>
      <w:tr w:rsidR="007E478A" w:rsidRPr="007E478A" w14:paraId="3145F9F8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7C3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A13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C26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EBF56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ED47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AEF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CC7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DA8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8EA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E1E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19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504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0EB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EC9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A84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D85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DAB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BA5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479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5D5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2CC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3F7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46B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D05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690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50C1E2F1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782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7BC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D09F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 pierwszym semestrze obowiązek realizacji szkolenia BHP i szkolenia bibliotecznego (dla osób spoza SGGW).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2E3E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C92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13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860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18C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80C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4CB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27A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D79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B9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4E1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6D7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AAF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018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7B0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6ED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6AF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8F8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6481C300" w14:textId="77777777" w:rsidTr="007E478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1A8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AB3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7F0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9EB5D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4039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B3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9DD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6A4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E50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235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B87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853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D88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F12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9EB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760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BB5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E4E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0B0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B8F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451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1C0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32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BB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588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6A3C91C6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CB4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AC2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241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3F6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6287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D20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F3C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879E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424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497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A33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486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24D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ECA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AF9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F81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A2C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035EE19E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4A1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790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7E8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08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A84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E94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7D9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158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7F5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CEE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14E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56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459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0B5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065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32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A40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C8F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059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609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B94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CD2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2EA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10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B9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4D75C911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6C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D85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162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DD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A64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1D3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049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179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DB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38E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03DD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037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A47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860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79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A4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B03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6A4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EB1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1F0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66F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3C0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6D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8B1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5F4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6B903A29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5E9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1F9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DD2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11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819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FF2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723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E6D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B27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EB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5B4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525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992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C32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CD0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C7E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9D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4BC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986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7C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9D4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836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2C1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12C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F40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2B160129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33E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F15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B3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E8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EC0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9D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7D5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CB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70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EB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A5B3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8EE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393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AC0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86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12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DE3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B40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9F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D57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7AF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3BA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B6F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D4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2EF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2DEEF04E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566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F6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014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7E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1BF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63B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72A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24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5A0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09B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DAF9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DBD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AD7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662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ECF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0C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F6D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854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A3B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FEC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A4F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3F5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1C9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5A4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D04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785EADF5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BDF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BB6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0BA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0D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504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B0E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0E8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C92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9A7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90C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838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63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99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51C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5C5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911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CEE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D40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CF4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ABD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36E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17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6A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853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44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70FA7EBE" w14:textId="77777777" w:rsidTr="007E478A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8C0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1A3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9D7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532B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9081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96A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67A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493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600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61BB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13B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D940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4591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92E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AAB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60A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E4E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E7F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4F6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4BD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F84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9E9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704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05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EEC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65E716FB" w14:textId="77777777" w:rsidTr="007E478A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244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946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CFAA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868A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66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D6C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603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D70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FDA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DE8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53C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F3B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F8C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5B0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3EF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8D28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0216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D592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F1C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E118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654C4422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7D0A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CB0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1EF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9A48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C7F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733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639E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2CC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E02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EB3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AB64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ECTS_k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715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C9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073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B75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9A6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5F6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CC6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916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7A7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694C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4D78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CBA8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EEC8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472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08E413BD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C98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3A6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72B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A24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C9D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283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5BF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C22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51D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92F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A12D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94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7C4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650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ECC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8F2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288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863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890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A3D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736E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1469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C4A2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2F13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DCE6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68A71D38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E54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56F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25D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FF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79A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A11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3A5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D18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60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BC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705B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519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973B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804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3FC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2F5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88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62C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8C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828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F531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409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3733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534E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9E84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4188A6A7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E36E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D6F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4A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3D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693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773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513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90A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698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3A7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63D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0850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D886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897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1C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DD3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8C9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DE8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0BC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900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77D7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4826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B9DD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27E1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BF5A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655059FC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2F08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21F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02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E58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786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4FD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33C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A4F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9D2C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803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B90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8BAC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0852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0C8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6F9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81F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004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8C7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81D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D0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C30F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F528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F026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BBF2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FA19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388B3C30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EA2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40E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E46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6BFA" w14:textId="77777777" w:rsidR="007E478A" w:rsidRPr="007E478A" w:rsidRDefault="007E478A" w:rsidP="007E4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30B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764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880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94BD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FDD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D92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81E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B231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7E47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707" w14:textId="77777777" w:rsidR="007E478A" w:rsidRPr="007E478A" w:rsidRDefault="007E478A" w:rsidP="007E4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E09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F42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045E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4F76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160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817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FFFB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382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B5F1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18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C920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7A35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E478A" w:rsidRPr="007E478A" w14:paraId="19F5B748" w14:textId="77777777" w:rsidTr="007E47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DDB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C557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9138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D96C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A66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DFC3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B54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4082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92F7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0279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8F6E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6700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1E07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C0C5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1CC9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0EFA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835B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2188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8B1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4290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5400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34A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D9E9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75D1" w14:textId="77777777" w:rsidR="007E478A" w:rsidRPr="007E478A" w:rsidRDefault="007E478A" w:rsidP="007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B947" w14:textId="77777777" w:rsidR="007E478A" w:rsidRPr="007E478A" w:rsidRDefault="007E478A" w:rsidP="007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284FA82" w14:textId="77777777" w:rsidR="007E478A" w:rsidRPr="007030AA" w:rsidRDefault="007E478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  <w:sectPr w:rsidR="007E478A" w:rsidRPr="007030AA" w:rsidSect="0027545A">
          <w:pgSz w:w="16838" w:h="11906" w:orient="landscape"/>
          <w:pgMar w:top="1418" w:right="1418" w:bottom="1276" w:left="1276" w:header="709" w:footer="709" w:gutter="0"/>
          <w:cols w:space="708"/>
          <w:docGrid w:linePitch="360"/>
        </w:sectPr>
      </w:pPr>
    </w:p>
    <w:p w14:paraId="428B0D4A" w14:textId="77777777" w:rsidR="007030AA" w:rsidRPr="001E68A2" w:rsidRDefault="007030AA" w:rsidP="007030A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8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14:paraId="6B89B556" w14:textId="77777777" w:rsidR="007030AA" w:rsidRDefault="007030AA" w:rsidP="007030A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FE92D7" w14:textId="77777777" w:rsidR="004E095F" w:rsidRDefault="004E095F" w:rsidP="004E095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SEMESTR 1</w:t>
      </w:r>
    </w:p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54075350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3F97A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bookmarkStart w:id="2" w:name="_Hlk70709427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96A01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Polityka pieniężna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87E254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0279C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E095F" w14:paraId="32DF58BD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F37D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A9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F37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1D1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2F621F3C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27A6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1369CEB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14C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1A9E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cele, instrumenty i historię banku centralnego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F0B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B99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2669A6D6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0AAD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6C6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B325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strategie polityki pieniężnej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5D9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712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0F87E72B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314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698C92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4E69D9FF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FD0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E263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omówić skutki polityki pieniężnej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AD5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66A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08C7B403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0F92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1A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C05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C28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086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395D8835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80F9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1CDBEE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4D2173D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DE3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01A1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krytycznej analizy posiadanej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5DE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F7C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65096E54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215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6EC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7D8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DD0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B49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547F39C7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8C6B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C10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Rodzaje, cele i uwarunkowania polityki pieniężnej; strategie polityki pieniężnej; historia, instrumenty i finanse banku centralnego; skutki polityki pieniężnej dla gospodarki.</w:t>
            </w:r>
          </w:p>
        </w:tc>
      </w:tr>
      <w:tr w:rsidR="004E095F" w14:paraId="4FC54599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7A62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DB71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kolokwium na ćwiczeniach (W1, W2, U1), ocena  aktywności w trakcie zajęć (U1, K1),</w:t>
            </w:r>
          </w:p>
          <w:p w14:paraId="737E4FB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pisemne (W1, W2, U1)</w:t>
            </w:r>
          </w:p>
        </w:tc>
      </w:tr>
      <w:tr w:rsidR="004E095F" w14:paraId="05BFCCD4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0BCCE1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2"/>
    </w:tbl>
    <w:p w14:paraId="2A218283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13443C1C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8967B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D1E40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instytucjami kredytowymi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66166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73530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E095F" w14:paraId="0E4B09C9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C3A2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DFF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DBF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948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5AFA6E28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0D3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8DF668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17A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DD2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istotę i zasady zarządzania bankiem komercyjnym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BEB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FIR2_KW02,</w:t>
            </w:r>
          </w:p>
          <w:p w14:paraId="161E7BA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65B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0357443A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C959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4CD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01C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podstawowe metody i narzędzia wykorzystywane przy rozwiązywaniu problemów w zakresie zarządzania bankiem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7DD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A58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01A8EF93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152D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6F62A59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CC391B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FD3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D165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wykorzystać wiedzę teoretyczną do oceny działalności banku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BBD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FIR2_KU01,</w:t>
            </w:r>
          </w:p>
          <w:p w14:paraId="10D666F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FF5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7713D11A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7FA4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AF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83C6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0EA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1B8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1EE2E06B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CD5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056E52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0A220F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CA7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656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przeprowadzenia analizy finansowej oraz zinterpretowania jej wyników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397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9A8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43C56374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1A07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380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B125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A68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6A1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5F22667C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2439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5255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Podstawowa problematyka zarządzania instytucjami kredytowymi; zasady planowania w działalności bankowej; sposoby ograniczania ryzyka w działalności bankowej; scharakteryzowanie roli i znaczenia kapitału własnego banku, auditingu wewnętrznego oraz oceny działalności banku.</w:t>
            </w:r>
          </w:p>
        </w:tc>
      </w:tr>
      <w:tr w:rsidR="004E095F" w14:paraId="51B01454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9A8F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2EEC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(W1, W2, U1, K1), </w:t>
            </w:r>
          </w:p>
          <w:p w14:paraId="6304FECE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ustne (W1, W2, U1, K1)</w:t>
            </w:r>
          </w:p>
        </w:tc>
      </w:tr>
      <w:tr w:rsidR="004E095F" w14:paraId="4999C61B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08BF24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2B51E7BB" w14:textId="77777777" w:rsidR="004E095F" w:rsidRDefault="004E095F" w:rsidP="004E095F"/>
    <w:p w14:paraId="0033B652" w14:textId="77777777" w:rsidR="004E095F" w:rsidRDefault="004E095F" w:rsidP="004E095F"/>
    <w:p w14:paraId="5AE622E8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1E9BF259" w14:textId="77777777" w:rsidTr="004E095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D6042F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6B688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Prognozowanie i symulacje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94BFC7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E27D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E095F" w14:paraId="4167D589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087D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7A2E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F73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2E9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792428D5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D1D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5AB9321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7D2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81D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metody oraz techniki analizy i prognozowania procesów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BBF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BD6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3E44B890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6797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019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FF4E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ED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BD6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025CB9E2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433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7A44FCE1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43A64AD6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BA6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BFE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dobrać właściwą metodę prognozowania do sytuacji i danych empirycznych oraz sformułować na jej podstawie prognozę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13D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739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783838B3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CBE6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044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3052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ocenić jakość modelu prognostycznego oraz dokonać oceny realności oszacowań i prognoz w świetle przesłanek teoretycznych i empirycznych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732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B12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75890502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1DD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D58BF4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0AE02C6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177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BFD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rozwiązywania problemów natury analityczno-prognostycznej niezbędnych w podejmowaniu decyzji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866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D55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634C4434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0EB8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7F6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CAE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281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B82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25E505AA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5F05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44B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Proces prognozowania (reguły i funkcje prognoz, etapy prognozowania itp.); metody i techniki opracowania prognoz gospodarczych; ukazanie możliwości analizy rzeczywistości gospodarczej i przewidywania przyszłości z wykorzystaniem dostępnego oprogramowania statystycznego; możliwości wykorzystania prognozowania w podejmowaniu decyzji ekonomicznych.</w:t>
            </w:r>
          </w:p>
        </w:tc>
      </w:tr>
      <w:tr w:rsidR="004E095F" w14:paraId="4E245E38" w14:textId="77777777" w:rsidTr="004E095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006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B25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kolokwium na ćwiczeniach (W1, U1, U2), ocena wykonania zadania projektowego (U1, U2, K1),</w:t>
            </w:r>
          </w:p>
          <w:p w14:paraId="506502AC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egzamin pisemny (W1, U1, U2)</w:t>
            </w:r>
          </w:p>
        </w:tc>
      </w:tr>
      <w:tr w:rsidR="004E095F" w14:paraId="455D21C4" w14:textId="77777777" w:rsidTr="004E095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3F6D19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  <w:p w14:paraId="7049415B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E095F" w14:paraId="25D7481D" w14:textId="77777777" w:rsidTr="004E095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530A6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881EF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Rachunek kosztów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195261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7A533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E095F" w14:paraId="0E07BDE5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3FED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3433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5ED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67E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0EB898EB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BDC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5D94EFD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15A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938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definicje kosztów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C4B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612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35FB8DF8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25FE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B1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7DA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A5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665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294BBC9A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45ED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36C15EF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33657A6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C9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2B1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ewidencjonować i rozliczać koszty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3F0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3E4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298570A4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2A20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E0B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DD8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analizować i kontrolować koszty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EA2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86A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2E14DAF4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CA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333BA4D6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22F81F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4A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F65E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określania wpływu kosztów na wyniki finansowe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27F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62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5E232D09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C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3D2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72A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A7A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2E2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042B4411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AC2F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287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Wiedza na temat klasyfikacji i kontroli kosztów; zagadnienia związane z zarządzaniem kosztami dla celów podejmowania decyzji bieżących i długoterminowych; przydatność decyzyjna rachunków kosztów w przedsiębiorstwie; zasady przeprowadzania rachunku kalkulacyjnego kosztów w celach zarządczych.</w:t>
            </w:r>
          </w:p>
        </w:tc>
      </w:tr>
      <w:tr w:rsidR="004E095F" w14:paraId="11BFB917" w14:textId="77777777" w:rsidTr="004E095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EEEF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077D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(U1, U2), </w:t>
            </w:r>
          </w:p>
          <w:p w14:paraId="620916E2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K1)</w:t>
            </w:r>
          </w:p>
        </w:tc>
      </w:tr>
      <w:tr w:rsidR="004E095F" w14:paraId="35296080" w14:textId="77777777" w:rsidTr="004E095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2C6ACC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  <w:p w14:paraId="5A09B381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tbl>
            <w:tblPr>
              <w:tblpPr w:leftFromText="141" w:rightFromText="141" w:bottomFromText="160" w:vertAnchor="text" w:horzAnchor="margin" w:tblpX="30" w:tblpY="128"/>
              <w:tblW w:w="9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8"/>
              <w:gridCol w:w="567"/>
              <w:gridCol w:w="5668"/>
              <w:gridCol w:w="1134"/>
              <w:gridCol w:w="708"/>
            </w:tblGrid>
            <w:tr w:rsidR="004E095F" w14:paraId="4E660632" w14:textId="77777777">
              <w:trPr>
                <w:trHeight w:val="405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13839D3" w14:textId="77777777" w:rsidR="004E095F" w:rsidRDefault="004E095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C0C0C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Nazwa zajęć: 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50F3BF4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  <w:t>Teoria ryzyka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47BD37C" w14:textId="77777777" w:rsidR="004E095F" w:rsidRDefault="004E095F">
                  <w:pPr>
                    <w:spacing w:after="0" w:line="240" w:lineRule="auto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liczba ECTS: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D6D1FB4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4E095F" w14:paraId="7BCFEFB8" w14:textId="77777777">
              <w:trPr>
                <w:trHeight w:val="340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882C8" w14:textId="77777777" w:rsidR="004E095F" w:rsidRDefault="004E095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Efekty uczenia się: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E0B98" w14:textId="77777777" w:rsidR="004E095F" w:rsidRDefault="004E095F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treść efektu przypisanego do zajęć: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FB75C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6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Cs/>
                      <w:sz w:val="16"/>
                      <w:szCs w:val="20"/>
                    </w:rPr>
                    <w:t xml:space="preserve">Odniesienie </w:t>
                  </w:r>
                  <w:r>
                    <w:rPr>
                      <w:rFonts w:ascii="Calibri" w:eastAsia="Calibri" w:hAnsi="Calibri" w:cs="Times New Roman"/>
                      <w:bCs/>
                      <w:sz w:val="16"/>
                      <w:szCs w:val="20"/>
                    </w:rPr>
                    <w:br/>
                    <w:t>do efektu. kierunkowego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A28E7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16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20"/>
                    </w:rPr>
                    <w:t xml:space="preserve">Siła dla </w:t>
                  </w:r>
                  <w:r>
                    <w:rPr>
                      <w:rFonts w:ascii="Calibri" w:eastAsia="Calibri" w:hAnsi="Calibri" w:cs="Times New Roman"/>
                      <w:bCs/>
                      <w:sz w:val="16"/>
                      <w:szCs w:val="20"/>
                    </w:rPr>
                    <w:t xml:space="preserve"> ef. kier*</w:t>
                  </w:r>
                </w:p>
              </w:tc>
            </w:tr>
            <w:tr w:rsidR="004E095F" w14:paraId="6C735024" w14:textId="77777777">
              <w:trPr>
                <w:trHeight w:val="340"/>
              </w:trPr>
              <w:tc>
                <w:tcPr>
                  <w:tcW w:w="1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2C62D2" w14:textId="77777777" w:rsidR="004E095F" w:rsidRDefault="004E095F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 xml:space="preserve">Wiedza: </w:t>
                  </w:r>
                </w:p>
                <w:p w14:paraId="08D81199" w14:textId="77777777" w:rsidR="004E095F" w:rsidRDefault="004E095F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Times New Roman"/>
                      <w:sz w:val="14"/>
                      <w:szCs w:val="14"/>
                    </w:rPr>
                    <w:t>(absolwent zna i rozumie)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7BF12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A00FC" w14:textId="77777777" w:rsidR="004E095F" w:rsidRDefault="004E095F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podstawy teoretyczne ryzyka w różnych obszarach działalności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4AF85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FIR2_KW01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E5157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4E095F" w14:paraId="389B3180" w14:textId="77777777">
              <w:trPr>
                <w:trHeight w:val="340"/>
              </w:trPr>
              <w:tc>
                <w:tcPr>
                  <w:tcW w:w="9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6779B" w14:textId="77777777" w:rsidR="004E095F" w:rsidRDefault="004E095F" w:rsidP="00A97570">
                  <w:pPr>
                    <w:spacing w:after="0"/>
                    <w:rPr>
                      <w:rFonts w:ascii="Calibri" w:eastAsia="Calibri" w:hAnsi="Calibri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738F9" w14:textId="77777777" w:rsidR="004E095F" w:rsidRDefault="004E095F" w:rsidP="00A9757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15CC2" w14:textId="77777777" w:rsidR="004E095F" w:rsidRDefault="004E095F" w:rsidP="00A97570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kierunki i treści współczesnych doktryn z zakresu teorii ryzyka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05013" w14:textId="77777777" w:rsidR="004E095F" w:rsidRDefault="004E095F" w:rsidP="00A9757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FIR2_KW04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CBB52" w14:textId="77777777" w:rsidR="004E095F" w:rsidRDefault="004E095F" w:rsidP="00A9757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4E095F" w14:paraId="58D3D54E" w14:textId="77777777">
              <w:trPr>
                <w:trHeight w:val="340"/>
              </w:trPr>
              <w:tc>
                <w:tcPr>
                  <w:tcW w:w="1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6C6F4" w14:textId="77777777" w:rsidR="004E095F" w:rsidRDefault="004E095F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 xml:space="preserve">Umiejętności: </w:t>
                  </w:r>
                </w:p>
                <w:p w14:paraId="48CB551C" w14:textId="77777777" w:rsidR="004E095F" w:rsidRDefault="004E095F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Times New Roman"/>
                      <w:sz w:val="14"/>
                      <w:szCs w:val="14"/>
                    </w:rPr>
                    <w:t>(absolwent potrafi)</w:t>
                  </w:r>
                </w:p>
                <w:p w14:paraId="3B8CDE2D" w14:textId="77777777" w:rsidR="004E095F" w:rsidRDefault="004E095F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4375F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U1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3CF4E1" w14:textId="77777777" w:rsidR="004E095F" w:rsidRDefault="004E095F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mierzyć ryzyko w różnych obszarach działalności z wykorzystaniem poznanych miar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B2C84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FIR2_KU01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77016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4E095F" w14:paraId="6C57B8F6" w14:textId="77777777">
              <w:trPr>
                <w:trHeight w:val="340"/>
              </w:trPr>
              <w:tc>
                <w:tcPr>
                  <w:tcW w:w="9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AFEF5" w14:textId="77777777" w:rsidR="004E095F" w:rsidRDefault="004E095F" w:rsidP="00A97570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3CCE1" w14:textId="77777777" w:rsidR="004E095F" w:rsidRDefault="004E095F" w:rsidP="00A9757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U2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79F58" w14:textId="77777777" w:rsidR="004E095F" w:rsidRDefault="004E095F" w:rsidP="00A97570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identyfikować ryzyko w różnych rodzajach działalności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8B102" w14:textId="77777777" w:rsidR="004E095F" w:rsidRDefault="004E095F" w:rsidP="00A9757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FIR2_KU04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B82DA" w14:textId="77777777" w:rsidR="004E095F" w:rsidRDefault="004E095F" w:rsidP="00A9757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4E095F" w14:paraId="3041A60B" w14:textId="77777777">
              <w:trPr>
                <w:trHeight w:val="340"/>
              </w:trPr>
              <w:tc>
                <w:tcPr>
                  <w:tcW w:w="1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FB86A" w14:textId="77777777" w:rsidR="004E095F" w:rsidRDefault="004E095F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Cs/>
                      <w:sz w:val="18"/>
                      <w:szCs w:val="18"/>
                    </w:rPr>
                    <w:t xml:space="preserve">Kompetencje: </w:t>
                  </w:r>
                </w:p>
                <w:p w14:paraId="7F32AEDE" w14:textId="77777777" w:rsidR="004E095F" w:rsidRDefault="004E095F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Cs/>
                      <w:sz w:val="14"/>
                      <w:szCs w:val="14"/>
                    </w:rPr>
                    <w:lastRenderedPageBreak/>
                    <w:t>(absolwent jest gotów do)</w:t>
                  </w:r>
                </w:p>
                <w:p w14:paraId="566B7E4C" w14:textId="77777777" w:rsidR="004E095F" w:rsidRDefault="004E095F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908FD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lastRenderedPageBreak/>
                    <w:t>K1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ADAE1" w14:textId="77777777" w:rsidR="004E095F" w:rsidRDefault="004E095F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uznawania znaczenia wiedzy dotyczącej ryzyka w praktyce gospodarcze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BC513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FIR2_KK01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453DA" w14:textId="77777777" w:rsidR="004E095F" w:rsidRDefault="004E095F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4E095F" w14:paraId="543518C4" w14:textId="77777777">
              <w:trPr>
                <w:trHeight w:val="340"/>
              </w:trPr>
              <w:tc>
                <w:tcPr>
                  <w:tcW w:w="9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BB149" w14:textId="77777777" w:rsidR="004E095F" w:rsidRDefault="004E095F" w:rsidP="00A97570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D2DB0" w14:textId="77777777" w:rsidR="004E095F" w:rsidRDefault="004E095F" w:rsidP="00A9757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K2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E8F8E" w14:textId="77777777" w:rsidR="004E095F" w:rsidRDefault="004E095F" w:rsidP="00A97570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61387" w14:textId="77777777" w:rsidR="004E095F" w:rsidRDefault="004E095F" w:rsidP="00A9757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7ECD2" w14:textId="77777777" w:rsidR="004E095F" w:rsidRDefault="004E095F" w:rsidP="00A9757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E095F" w14:paraId="73C7C709" w14:textId="77777777">
              <w:trPr>
                <w:trHeight w:val="340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4074D" w14:textId="77777777" w:rsidR="004E095F" w:rsidRDefault="004E095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Treści programowe zapewniające uzyskanie efektów uczenia się:</w:t>
                  </w:r>
                </w:p>
              </w:tc>
              <w:tc>
                <w:tcPr>
                  <w:tcW w:w="7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8BE41" w14:textId="77777777" w:rsidR="004E095F" w:rsidRDefault="004E095F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Teoria ryzyka; metody zarządzania ryzykiem i mierzenia go; kształtowanie umiejętności identyfikowania i ograniczania ryzyka w różnych obszarach działalności gospodarczej prowadzonej przez przedsiębiorstwa.</w:t>
                  </w:r>
                </w:p>
              </w:tc>
            </w:tr>
            <w:tr w:rsidR="004E095F" w14:paraId="12B77AA5" w14:textId="77777777">
              <w:trPr>
                <w:trHeight w:val="698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B9530" w14:textId="77777777" w:rsidR="004E095F" w:rsidRDefault="004E095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Sposób weryfikacji efektów uczenia się:</w:t>
                  </w:r>
                </w:p>
              </w:tc>
              <w:tc>
                <w:tcPr>
                  <w:tcW w:w="7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72215" w14:textId="77777777" w:rsidR="004E095F" w:rsidRDefault="004E095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kolokwium na ćwiczeniach (U1, U2), ocena aktywności w trakcie zajęć (K1),</w:t>
                  </w:r>
                </w:p>
                <w:p w14:paraId="45B3830E" w14:textId="77777777" w:rsidR="004E095F" w:rsidRDefault="004E095F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zaliczenie pisemne (W1, W2)</w:t>
                  </w:r>
                </w:p>
              </w:tc>
            </w:tr>
            <w:tr w:rsidR="004E095F" w14:paraId="317A6F43" w14:textId="77777777">
              <w:trPr>
                <w:trHeight w:val="269"/>
              </w:trPr>
              <w:tc>
                <w:tcPr>
                  <w:tcW w:w="970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E8B527" w14:textId="77777777" w:rsidR="004E095F" w:rsidRDefault="004E095F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1" w:hanging="1"/>
                    <w:jc w:val="both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*) 3 – zaawansowany i szczegółowy,  2 – znaczący, 1 – podstawowy,</w:t>
                  </w:r>
                </w:p>
              </w:tc>
            </w:tr>
          </w:tbl>
          <w:p w14:paraId="410B2BDD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49EA4E9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E095F" w14:paraId="54A3E6CA" w14:textId="77777777" w:rsidTr="004E095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67F0E2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90D48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Prawo finansowe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365BB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69746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E095F" w14:paraId="79B23D17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BCE2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FA5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16C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A03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3E2C42AD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A22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8FF835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896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F921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 poszerzonym stopniu formy i standardy oraz regulacje prawne dotyczące funkcjonowania podmiotów sektora realnego i finansowego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301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FIR2_KW03,</w:t>
            </w:r>
          </w:p>
          <w:p w14:paraId="7AA8D38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B9B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52B03EA2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AC3B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34E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AE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F7A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C2A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54952050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AF15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47CC977D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EDC6E9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DBC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D587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biegle posługiwać się systemami normatywnymi dla rozwiązywania problemów z zakresu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886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30D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52BBAFC5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7B18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465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9D45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13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42E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153EF2E6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EE5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598E607D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46186FE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D31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7DE4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prowadzenia działalności zawodowej w sposób odpowiedzialny społecznie, przedsiębiorczy, etyczny i zgodny z normami 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477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0CC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2F703813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3088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961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607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DF2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72A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53652E55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0EB6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45D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Wiedza z zakresu prawa finansowego ze szczególnym uwzględnieniem zagadnień dotyczących źródeł, zasad, podmiotów i przedmiotu prawa finansowego; przedstawione zostaną także podstawowe zagadnienia dotyczące budżetu publicznego, podatków, ceł i innych danin publicznych, prawa bankowego i dewizowego, gospodarki finansami publicznymi.</w:t>
            </w:r>
          </w:p>
        </w:tc>
      </w:tr>
      <w:tr w:rsidR="004E095F" w14:paraId="5DB7F43A" w14:textId="77777777" w:rsidTr="004E095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5BED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8643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ocena wykonania zadania projektowego (U1, K1), </w:t>
            </w:r>
          </w:p>
          <w:p w14:paraId="1539993A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U1)</w:t>
            </w:r>
          </w:p>
        </w:tc>
      </w:tr>
      <w:tr w:rsidR="004E095F" w14:paraId="39F43D17" w14:textId="77777777" w:rsidTr="004E095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212AB6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  <w:p w14:paraId="14707990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E095F" w14:paraId="1E019FA4" w14:textId="77777777" w:rsidTr="004E095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D86289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49110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Systemy informatyczne w instytucjach finansowych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1F7C5B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2931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E095F" w14:paraId="12415BDE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1897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3A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06A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253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376CC24A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FF8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6F1D55C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FE1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9A9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istotę znaczenie systemów IT w instytucjach finansowych.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717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F84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307AA120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6C72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29E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709D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wybrane metodyki zarządzania projektami IT w instytucjach finansowych.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0DE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383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752BDD47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7DD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432E8ED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6C29A03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87D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14E7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wykorzystać narzędzia statystyczne do ograniczania ryzyka kredytowego w instytucjach finansowych.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895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4A2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2CCF9C07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DA1D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64F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8784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zaprojektować proces biznesowy z wykorzystaniem notacji BPMN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8B6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B31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62479E23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792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54B0D6D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F2F70A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32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BB5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zarządzania projektami IT w instytucjach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5E6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BF8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60776CAA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A297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810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B5D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35C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50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02EAB0A5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A5C6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8BF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Wybrane systemy informatyczne wykorzystywane w instytucjach finansowych; zagadnienia związane z projektowaniem procesów biznesowych; zapoznanie z wybranymi metodykami zarządzania projektami IT w instytucjach finansowych.</w:t>
            </w:r>
          </w:p>
        </w:tc>
      </w:tr>
      <w:tr w:rsidR="004E095F" w14:paraId="688ACABB" w14:textId="77777777" w:rsidTr="004E095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4D9D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ED5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ocena prac wykonywanych w ramach pracy własnej studenta (U1, U2), </w:t>
            </w:r>
          </w:p>
          <w:p w14:paraId="15E0B4F5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K1)</w:t>
            </w:r>
          </w:p>
        </w:tc>
      </w:tr>
      <w:tr w:rsidR="004E095F" w14:paraId="5045CBEA" w14:textId="77777777" w:rsidTr="004E095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905CD3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tr w:rsidR="004E095F" w14:paraId="0A7B4C58" w14:textId="77777777" w:rsidTr="004E095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ACB1DE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304DA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Controlling w banku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205F8F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FE9A8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E095F" w14:paraId="24379281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85E4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3EF7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59F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BA4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2EA1743C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238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1DEAA7A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E72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64BC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metody, narzędzia i techniki controlingu w banku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88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A9A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21F4FDA9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E71C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D15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20D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problemy controlingu dotyczące działalności banku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BD3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ED0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7DF44313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073F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B86E755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316593D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E24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37C1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przeprowadzić analizy i wnioskowanie na podstawie poznanych zasad controlingu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BF2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256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22CF4683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1B80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D10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8124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1C8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70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54119746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E0D1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5C4D6181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FA278D1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B36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6411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ciągłego dokształcania się w świetle zmieniających się uwarunkowań funkcjonowania banków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C99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E23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0FD5D6E4" w14:textId="77777777" w:rsidTr="004E095F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27DB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C4B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73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92C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2BB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4A6C3DD0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AB9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939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Teoretyczne i praktyczne aspekty controlingu w banku. Omówienie funkcji controlingu oraz zagadnień związanych z planowaniem oraz budżetowaniem w banku.</w:t>
            </w:r>
          </w:p>
        </w:tc>
      </w:tr>
      <w:tr w:rsidR="004E095F" w14:paraId="6CA9CB5F" w14:textId="77777777" w:rsidTr="004E095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227D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EBA7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(U1, K1), </w:t>
            </w:r>
          </w:p>
          <w:p w14:paraId="03444222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 (W1, W2)</w:t>
            </w:r>
          </w:p>
        </w:tc>
      </w:tr>
      <w:tr w:rsidR="004E095F" w14:paraId="1BB51751" w14:textId="77777777" w:rsidTr="004E095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EBDE1F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D4C3FEB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1640AB84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CC468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479FC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Rachunkowość zarządcza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A4307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7A4F4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E095F" w14:paraId="19B8918C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B46E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B2C2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8B4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E61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48307F58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656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1BA1F296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2EB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2F74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przydatność rachunkowości zarządczej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355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B11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450DA8D7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3175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0AD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339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403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559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2C6659FF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20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10D9C9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23E421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A33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B71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analizować wpływ kosztów na efektywność i funkcjonowanie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EC0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216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30AD0D5F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47BA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9E5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1525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oceniać funkcjonowanie ośrodków odpowiedzialności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065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A9B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2B0E01D7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CB1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2609A8B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B9B38D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9CA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4307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konstruowania budżetów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6DE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568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7D2668F8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6BCC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510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37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4DD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AC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39DCE6FB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F764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969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Wiedza na temat przydatności informacji kosztowych do podejmowania decyzji bieżących i długoterminowych; procesy budżetowania w przedsiębiorstwie; zapoznanie studentów z funkcjonowaniem ośrodków odpowiedzialności oraz zasadami ich oceny; przekazanie studentom wiedzy z zakresu decyzji kosztowych.</w:t>
            </w:r>
          </w:p>
        </w:tc>
      </w:tr>
      <w:tr w:rsidR="004E095F" w14:paraId="37BABF14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0EC3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380B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(U1, U2, K1), </w:t>
            </w:r>
          </w:p>
          <w:p w14:paraId="248FB25F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egzamin pisemny (W1, U1, U2, K1)</w:t>
            </w:r>
          </w:p>
        </w:tc>
      </w:tr>
      <w:tr w:rsidR="004E095F" w14:paraId="69F0FD65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413092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D35F9E9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222ED45B" w14:textId="77777777" w:rsidTr="004E095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C140E6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E3AEE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własnością intelektualną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BA2E7C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961EF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E095F" w14:paraId="2146100D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6CBD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8C03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4AF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097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08FBD373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7E1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70B269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707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47E3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istotę oraz rolę zarządzania własnością intelektualną, a także </w:t>
            </w:r>
            <w:r>
              <w:rPr>
                <w:bCs/>
                <w:sz w:val="18"/>
                <w:szCs w:val="18"/>
              </w:rPr>
              <w:t xml:space="preserve"> zasady organizacji ochrony własności intelektualnej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A91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476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1A135D17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8984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634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318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B06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C0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26D655AD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EA55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7CB8BACF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5E381D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416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371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 pogłębionym stopniu wykorzystywać wiedzę do zarządzania własnością intelektualną w przedsiębiorstwie, uwzględniając aspekty ekonomiczne i prawne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D81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60B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11B6A7D2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97BB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982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0B5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46D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3D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7CB7D586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14C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27A185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103AEC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AEA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16C6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samodzielnego poszerzania wiedzy z zakresu zarządzania własnością intelektualną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AFC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845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0D72D584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6B8B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82B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C047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świadomego korzystania i zarządzania własnością intelektualną w przedsiębiorstwie, mając na uwadze znaczenie 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46E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B17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26679395" w14:textId="77777777" w:rsidTr="004E095F">
        <w:trPr>
          <w:trHeight w:val="1587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D8EA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2E15" w14:textId="77777777" w:rsidR="004E095F" w:rsidRDefault="004E095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</w:rPr>
              <w:t xml:space="preserve">Wartość przedsiębiorstwa a własność intelektualna. Istota zarządzania własnością intelektualną w </w:t>
            </w:r>
            <w:r>
              <w:rPr>
                <w:sz w:val="18"/>
                <w:szCs w:val="18"/>
              </w:rPr>
              <w:t xml:space="preserve">przedsiębiorstwie. Strategie zarządzania własnością intelektualną. Możliwości ochrony tajemnicy przedsiębiorstwa. Ustawa o zwalczaniu nieuczciwej konkurencji a prawo własności przemysłowej. Umowy licencyjne i umowy przeniesienia prawa. Wybrane formy ochrony własności intelektualnej na poziomie międzynarodowym lub europejskim/unijnym. Ochrona domen internetowych. Ochrona baz danych. Organizacje zbiorowego zarządzania prawami autorskimi lub prawami pokrewnymi. Istota Porozumienia w Sprawie Handlowych Aspektów Praw Własności Intelektualnej (TRiPS). </w:t>
            </w:r>
          </w:p>
        </w:tc>
      </w:tr>
      <w:tr w:rsidR="004E095F" w14:paraId="05F2BF76" w14:textId="77777777" w:rsidTr="004E095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90C0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0F0E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pisemne (W1, K1, K2),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5A518F49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ocena prac wykonywanych w ramach pracy własnej studenta (U1)</w:t>
            </w:r>
          </w:p>
        </w:tc>
      </w:tr>
      <w:tr w:rsidR="004E095F" w14:paraId="5A8FBB0C" w14:textId="77777777" w:rsidTr="004E095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A7C079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7079413" w14:textId="77777777" w:rsidR="004E095F" w:rsidRDefault="004E095F" w:rsidP="004E095F"/>
    <w:p w14:paraId="58C87923" w14:textId="77777777" w:rsidR="004E095F" w:rsidRDefault="004E095F" w:rsidP="004E095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SEMESTR 2</w:t>
      </w:r>
    </w:p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4611C7E9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DC248F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734A8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Sprawozdawczość finansowa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0003CC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9E9DA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E095F" w14:paraId="48CD78F6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05BE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2A8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7B7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AEA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3B48B5B7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60F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2E2C2BD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B2C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B8F6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obowiązki sprawozdawcze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9D7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D5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59016A9F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629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641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1D5E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znaczenie informacyjne poszczególnych elementów sprawozdania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91A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090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7B69DEDD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3333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D0CF26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24BC798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836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6302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sporządzać sprawozdanie finansowe na podstawie danych z ksiąg rachunkowych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13F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25E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651375D6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BD39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EDC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C5E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kreować polityką rachunkowości jednostki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2A2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205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7C258318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7BB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2C4307A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28A5CC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0B7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D7E1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postępowania zgodnie z zasadami etyki księgowego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B20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51F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3F868C1D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194B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298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5E1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podnoszenia znaczenia jakości informacji sprawozdawczych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7D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A12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051F9DD4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0A8E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B125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Zawartość informacyjna sprawozdania finansowego i zasady przygotowania poszczególnych jego elementów; nabycie umiejętności kreowania polityki rachunkowości i określania wpływu przyjętych rozwiązań na informacje prezentowane w sprawozdaniu finansowym; umiejętności wykorzystania prezentowanych w sprawozdaniu finansowym informacji w procesie podejmowania decyzji.</w:t>
            </w:r>
          </w:p>
        </w:tc>
      </w:tr>
      <w:tr w:rsidR="004E095F" w14:paraId="2B6A27BF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8923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C342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(U1, U2, K1), </w:t>
            </w:r>
          </w:p>
          <w:p w14:paraId="000A6FA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egzamin pisemny (W1, W2, K2)</w:t>
            </w:r>
          </w:p>
        </w:tc>
      </w:tr>
      <w:tr w:rsidR="004E095F" w14:paraId="2B0D14C0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838835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2FE1C5C5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0D449E0A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6CDD01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6718F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Doradztwo finansowe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4F4D9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A2091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E095F" w14:paraId="5EC7EB9B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ACD1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96D6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391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7E7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6E60B262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78B1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B7100E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9F9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5A5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pojęcia oraz teorię z zakresu inwestycji i podatków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DC0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CE4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55D10932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55D6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AC8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F927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specyfikę wykonywania zawodu doradcy finansowego, maklera papierów wartościowych, doradcy inwestycyjnego, pośrednika/doradcy kredytowego, doradcy podatkowego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25D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4B7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2BC00A55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9D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14:paraId="61CD467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B153041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C1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8E05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dobierać strategie inwestycyjne oraz kalkulacje i oceny opłacalności różnych form inwestowania środków pieniężnych, np. lokaty bankowe, obligacje, akcje, fundusze inwestycyjne, złoto inwestycyjne, wartości kolekcjonerskie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10D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A6D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569FEF20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3281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274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86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objaśniać zasady opodatkowania zysków z lokat kapitałowych, nabywa umiejętność wypełniania wybranych deklaracji podatkowych i sporządzania wybranych pism procesowych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21D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FIR2_KU03, FIR2_KU07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9DA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6EFE8968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8833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7966E3B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B3BDA5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589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144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pracy w zespole, współpracuje w grupie i ma świadomość wpływu swojego postępowania na sytuację 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0B4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D68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00A13B19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3EBD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981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D7B3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9A0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307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7EEC1E3F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6D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EF1D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Wiedza o produktach i rozwiązaniach finansowych dostosowanych dla klientów indywidualnych oraz instytucjonalnych, a także małych i średnich przedsiębiorstw; metodach analizy ryzyka i dochodowości portfela inwestycyjnego; Zapoznanie studentów ze sposobami zachowania się podmiotu gospodarującego wobec instytucji fiskalnych, jak również możliwościach wykorzystania określonych elementów polityki podatkowej do racjonalnego zarządzania finansami przedsiębiorstwa; odpowiednie metody doradcze można szacować ryzyko i w różny sposób oddziaływać na wartość przedsiębiorstwa</w:t>
            </w:r>
          </w:p>
        </w:tc>
      </w:tr>
      <w:tr w:rsidR="004E095F" w14:paraId="585DA38E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5AB0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D8E6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pisemne (W1, W2), ocena wystąpień w trakcie zajęć (U1), ocena wykonania zadania projektowego (U1, K1), ocena aktywności w trakcie zajęć (U2, K1)</w:t>
            </w:r>
          </w:p>
        </w:tc>
      </w:tr>
      <w:tr w:rsidR="004E095F" w14:paraId="279B5B64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585AAD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E0DDC2E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52CF550A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C483D0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0197C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Inżynieria finansowa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27B51B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5BBF8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E095F" w14:paraId="3F5461E3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46E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302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74B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E99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58D6465A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153D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53077B7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11F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53B4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oraz operuje definicjami, pojęciami oraz słownictwem z zakresu matematyki finansowej i inżynierii finansowej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D67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58C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3232BE0B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C609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0AD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4741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instrumenty pochodne i zna ich podstawowe zastosowanie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5E5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B4E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5D14E3F0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6CA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34A25FD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444A4A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4A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006D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obliczać metodami matematycznymi wartość podstawowych instrumentów pochodnych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338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FIR2_KU01,</w:t>
            </w:r>
          </w:p>
          <w:p w14:paraId="45D8C63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3BC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4ABAEC83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5E6F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7F8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F2AD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 praktyce wykorzystać i posługiwać się wybranymi funkcjami finansowymi i statystycznymi (Excel)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C85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78B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5E903D45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2F1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7EC36F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C065E6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87E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4FF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określenia roli wiedzy w życiu zawodowym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EDE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A19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070A5858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7B19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51A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A99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06F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BD9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79F3B7C4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D454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626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Wiedza na temat podstawowych instrumentów pochodnych tj. kontraktów terminowych forward i futures, swapów oraz opcji; zapoznanie z wyceną kontraktów terminowych forward oraz ich zastosowaniem w zabezpieczaniu się przed ryzykiem walutowym; zapoznanie z wyceną kontraktów terminowych futures, procedurą marking-to-market oraz podstawowymi strategiami arbitrażowymi; zapoznanie z wyceną opcji (model dwumianowy i model Blacka-Scholesa) oraz konstrukcją strategii opcyjnych.</w:t>
            </w:r>
          </w:p>
        </w:tc>
      </w:tr>
      <w:tr w:rsidR="004E095F" w14:paraId="62F53198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D191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68C9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kolokwium na ćwiczeniach (W1, W2, U1, U2), ocena aktywności w trakcie zajęć (K1),</w:t>
            </w:r>
          </w:p>
          <w:p w14:paraId="7269E14D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pisemne (W1, W2, U1, U2)</w:t>
            </w:r>
          </w:p>
        </w:tc>
      </w:tr>
      <w:tr w:rsidR="004E095F" w14:paraId="0A546792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7C8056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315F71F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43592CB0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B64B1C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6C4BC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Finanse międzynarodowe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A3427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39CC2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E095F" w14:paraId="4E1C7370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2AD6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37D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4D1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02E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64CFE1E2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79B6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7F9B15C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6B4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6F1C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przedmiot i istotę finansów międzynarodowych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5E8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888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62E85752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8D85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E8C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F73C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powiązania między kursami walutowymi a wielkościami realnymi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8EE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8F5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4A92C662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C6A6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14:paraId="49538A5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24EE5896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427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BB9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umiejętnie analizować przyczyny i skutki zmian kursów walut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A30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67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7AF2B417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C0B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782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819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stosować teorię finansów międzynarodowych do analizy i interpretacji zjawisk występujących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E07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0D5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5CAB7D35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C42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1B7DD8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65B9B4E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7C6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5DD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uznawania znaczenia wiedzy z zakresu finansów międzynarodowych oraz jej poszukiwania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27C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C91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31F50093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3704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695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4D75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37F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4DA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5A343386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E4B1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133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Problematyka finansów międzynarodowych w teorii i praktyce; czynniki determinujące kursy walutowe; wpływ kursów walutowych na finanse podmiotów prywatnych i publicznych; wykształcenie w studentach zdolności interpretowania i wykorzystywania w praktyce informacji z zakresu finansów międzynarodowych.</w:t>
            </w:r>
          </w:p>
        </w:tc>
      </w:tr>
      <w:tr w:rsidR="004E095F" w14:paraId="6846EE67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7B24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D74A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kolokwium na ćwiczeniach (U1, U2), ocena aktywności w trakcie zajęć (K1),</w:t>
            </w:r>
          </w:p>
          <w:p w14:paraId="63810919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egzamin pisemny (W1, W2)</w:t>
            </w:r>
          </w:p>
        </w:tc>
      </w:tr>
      <w:tr w:rsidR="004E095F" w14:paraId="7AE7071D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34DBF5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C08DDD2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78BFD13C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32858C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3A37E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Portfel inwestycyjny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7F9647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4D0E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E095F" w14:paraId="637C1D1E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F363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2244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439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331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248E835E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F119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6AF26D1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1ED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85DC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istotę inwestycji oraz inwestowania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1BA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50C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24B7E245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7E26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38D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836C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charakterystykę poszczególnych klas aktywów finansowych i niefinansowych oraz metody oceny ich dochodowości, efektywności i ryzyka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8E9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08B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5D23F932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34B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14A39E3D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63FA356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361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C8E1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ocenić dochodowość, efektywność oraz ryzyko poszczególnych rodzajów inwestycji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517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AB2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1FA46DCD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EC2C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3B3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522D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aktywnie współpracować oraz ma świadomość wpływu swojego postępowania na sytuację pozostałych członków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590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FIR2_KU06,</w:t>
            </w:r>
          </w:p>
          <w:p w14:paraId="2C82ECE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9DE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63F0D686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24DF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03438DC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6E760C1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B9B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C31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rozumienia potrzeby ciągłego pogłębiania wiedzy na temat aktywów portfela inwestycyjnego w dobie dynamicznych zmian na rynkach finansowych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8E9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2D8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165C2B77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E03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222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76E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wykorzystania wiedzy na temat podstaw budowy i zarządzania portfelem inwestycyjnym w podejmowaniu decyzji inwestycyjnych w sposób efektywny i etyczny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8CD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B83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4AFAC5FE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3617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039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Wiedza na temat budowy oraz zarządzania portfelem inwestycyjnym; charakterystyka oraz ocena dochodowości i efektywności poszczególnych rodzajów inwestycji; zaznajomienie ze strategiami i stylami w zarządzaniu portfelem inwestycyjnym.</w:t>
            </w:r>
          </w:p>
        </w:tc>
      </w:tr>
      <w:tr w:rsidR="004E095F" w14:paraId="794F1693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9112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1351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kolokwium na ćwiczeniach (W1, W2, U1), ocena wystąpień w trakcie zajęć (K1, K2),</w:t>
            </w:r>
          </w:p>
          <w:p w14:paraId="7AADD19B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pisemne (W1, W2, U1, U2, K1), ocena wykonania zadania projektowego (U1, U2, K1, K2)</w:t>
            </w:r>
          </w:p>
        </w:tc>
      </w:tr>
      <w:tr w:rsidR="004E095F" w14:paraId="34BCAE63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21FB90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57AD518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5FD5B494" w14:textId="77777777" w:rsidTr="004E095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DDE5A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57D40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Zaawansowana rachunkowość finansowa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6CCB6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4329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E095F" w14:paraId="19674534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76FF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D752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57F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C8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0D8F5FC7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8B2C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6A5E21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59C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ED15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 pogłębionym stopniu wymogi prawne związane z prowadzeniem ksiąg rachunkowych w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0FC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144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157E4759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1E6C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F9D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6AF4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 pogłębionym stopniu metody wyceny składników aktywów i kapitałów jednostki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DA0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DC2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302B82C7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E02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639E75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66CEBE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6A4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5D6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obliczać wynik finansowy z działalności podmiotów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738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57C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4B081583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CE15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C18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90A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księgować zaawansowane operacje gospodarcze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B92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D10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4479C15C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2FFD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56F3B7E1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EE20AB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7EA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59D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działania w sposób etyczny, odpowiedzialny społecznie i zgodny z interesem publicznym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456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174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01912FD0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BED7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FE7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1C8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610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3E6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48FD33DE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FBDB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CA5C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Opanowanie przez studentów ewidencji księgowej złożonych operacji gospodarczych zachodzących w jednostkach gospodarczych; umiejętności obliczania wyniku finansowego oraz sporządzania sprawozdań finansowych; zaznajomienie studentów z procesem pozyskiwania, klasyfikacji, dokumentowania i prezentacji informacji w systemie rachunkowości podmiotu gospodarczego.</w:t>
            </w:r>
          </w:p>
        </w:tc>
      </w:tr>
      <w:tr w:rsidR="004E095F" w14:paraId="33FB271E" w14:textId="77777777" w:rsidTr="004E095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9CA6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4D5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kolokwium na ćwiczeniach (W2, U1, U2), ocena aktywności w trakcie zajęć (W2, U2, K1),</w:t>
            </w:r>
          </w:p>
          <w:p w14:paraId="5B24F5EB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egzamin pisemny (W1, W2, U2)</w:t>
            </w:r>
          </w:p>
        </w:tc>
      </w:tr>
      <w:tr w:rsidR="004E095F" w14:paraId="3FAC9EBC" w14:textId="77777777" w:rsidTr="004E095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186F35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  <w:p w14:paraId="556F1EC4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22FC2F3B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E095F" w14:paraId="2DE421AF" w14:textId="77777777" w:rsidTr="004E095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263E4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CF1A9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Ekonometria dynamiczna i finansowa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CCB62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5339F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E095F" w14:paraId="54E10D78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05B3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76AC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8BB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90A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3DE2242C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9F8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9CA6C83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A41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29F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Cs/>
                <w:sz w:val="18"/>
                <w:szCs w:val="18"/>
              </w:rPr>
              <w:t>metody i narzędzia do badania własności finansowych szeregów czasowych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107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EC8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6844EA5D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89DF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FA5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BCA3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Cs/>
                <w:sz w:val="18"/>
                <w:szCs w:val="18"/>
              </w:rPr>
              <w:t>metody budowy modeli zmienności cen instrumentów finansowych w ujęciu jedno i wielowymiarowym oraz potrafi prawidłowo zinterpretować otrzymane  wyniki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9BA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E2E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448BC715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F21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4856287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2C5ABF69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EDB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809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konstruować dynamiczne modele ekonometryczne konkretnych problemów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0B2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FA1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1E9F7747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5256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81B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0B9D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interpretować otrzymane wyniki i na ich podstawie formułuje optymalne decyzje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553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B86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42B6DED7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9E2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7A543E2C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CE21AA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CF3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3FB4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stosowania różnych źródeł informacji w celu doskonalenia wiedzy i umiejętności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990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B98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16826295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B3AC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B7F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031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E7A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4F2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5729394C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AD72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B48C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Podstawowe zagadnienia dotyczące ekonometrii dynamicznej i finansowej.</w:t>
            </w:r>
            <w: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Charakterystyka finansowych szeregów czasowych. Przedstawienie narzędzi ekonometrii finansowej i dynamicznej w analizie wybranych modeli teorii finansów.</w:t>
            </w:r>
          </w:p>
        </w:tc>
      </w:tr>
      <w:tr w:rsidR="004E095F" w14:paraId="4BB258C9" w14:textId="77777777" w:rsidTr="004E095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FBAA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78A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pisemne (W1, W2,U1, U2, K1)</w:t>
            </w:r>
          </w:p>
          <w:p w14:paraId="7832B0B7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095F" w14:paraId="1E92E2D6" w14:textId="77777777" w:rsidTr="004E095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04FE0D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414E25E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4972B5EB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3CF396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59874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Rachunkowość podatkowa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A68035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9168E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E095F" w14:paraId="58C19B10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DB33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23C6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1A2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1EF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0B9605AA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5D9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788F61EC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8E8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906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obowiązki dokumentacyjne, ewidencyjne i sprawozdawcze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995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2A8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03A57D0A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F9F7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3CD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E237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zależności pomiędzy zyskiem bilansowym a dochodem podatkowym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373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0DA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45BCB493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930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6A7DF7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135BE2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1F7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A3CD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określać przychody, koszty według prawa bilansowego i podatkowego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C6F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9C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1323F721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42D7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315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7435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BF1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C74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007A4DB2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05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C97C729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5C0518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759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21F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oceny różnic występujących pomiędzy prawem bilansowym a prawem podatkowym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8B4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F3C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608EEACA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4E93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3DF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D72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8B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F0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589964FD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2724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F2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Wiedza dotycząca rachunkowości podatkowej i jej znaczenia w praktyce gospodarczej. Poznanie różnic związanych z prawem bilansowym i prawem podatkowym w zakresie określania przychodów i kosztów, amortyzacji, wartości niematerialnych i prawnych, różnic kursowych, podatku odroczonego.</w:t>
            </w:r>
          </w:p>
        </w:tc>
      </w:tr>
      <w:tr w:rsidR="004E095F" w14:paraId="025AE318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29BC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D361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kolokwium na ćwiczeniach (U1, W1), </w:t>
            </w:r>
          </w:p>
          <w:p w14:paraId="56973862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K1)</w:t>
            </w:r>
          </w:p>
        </w:tc>
      </w:tr>
      <w:tr w:rsidR="004E095F" w14:paraId="29FC1532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C6BAE0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6C5E645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1150E066" w14:textId="77777777" w:rsidTr="004E095F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FCD5E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662F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08DED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1AD4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E095F" w14:paraId="5F0BB69E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299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749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1CC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AAA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00588E36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AA55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73B85E09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735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6BA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 stopniu pogłębionym specyfikę badań w finansach i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D57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010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44716E45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50FB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A33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A09D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6CA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C5F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6BFAE70D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293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715A7FF1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37EB33A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F46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7E8C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wykorzystywać wiedzę teoretyczną w analizie i planowaniu badań z zakresu finansów i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73E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99B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1972AE60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D024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B6A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88F2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sformułować własne wnioski na podstawie przedstawionych wyników badań z obszaru finansów i rachunkowości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7DD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737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69516F06" w14:textId="77777777" w:rsidTr="004E095F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472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FEF934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4F26715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6B5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CDB7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B3E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921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257A3959" w14:textId="77777777" w:rsidTr="004E095F">
        <w:trPr>
          <w:trHeight w:val="340"/>
        </w:trPr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2932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523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9C96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E7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B1C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57D80E34" w14:textId="77777777" w:rsidTr="004E095F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D031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CD42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Specyfika badań w finansach i rachunkowości. Podstawy metodologii badań w finansach i rachunkowości Podstawowe zagadnienia związane z etyką pisania prac dyplomowych i tekstów naukowych. Omówienie stylu opisu bibliograficznego APA.</w:t>
            </w:r>
          </w:p>
        </w:tc>
      </w:tr>
      <w:tr w:rsidR="004E095F" w14:paraId="27FF2C7C" w14:textId="77777777" w:rsidTr="004E095F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C7B2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B33B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pisemny/komputerowy (W1, W2, U1, U2, K1).</w:t>
            </w:r>
          </w:p>
          <w:p w14:paraId="76EAC7C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Praca zaliczeniowa pisemna (U1, U2).</w:t>
            </w:r>
          </w:p>
        </w:tc>
      </w:tr>
      <w:tr w:rsidR="004E095F" w14:paraId="39B01298" w14:textId="77777777" w:rsidTr="004E095F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5A4906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podstawowy.</w:t>
            </w:r>
          </w:p>
        </w:tc>
      </w:tr>
    </w:tbl>
    <w:p w14:paraId="32C61987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3A7017AD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CE0E61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AA43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B7B85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CE827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E095F" w14:paraId="7918EC5D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18C4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1E01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B72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FBC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6E47A1E9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9B4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7FC1D76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21E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627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 pogłębionym stopniu metody pozyskiwania i przetwarzania danych właściwe dla ekonomii i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A7B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85E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1B817AC6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690C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BF8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C96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 jaki sposób przestrzegać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7F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2BF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2FA1C119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C1D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7BCB3821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3E353596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8F0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3A6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analizować przyczyny i skutki zjawisk zachodzących w gospodarce w zakresie finansów i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CEC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3D3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7A685575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AC8D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A09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EAE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FB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092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5FF6D8BE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703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C152B5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32BE93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C98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3FF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wykorzystania pozyskanej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292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E4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2ED2DB03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D368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033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24EE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910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C03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03397692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D94E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6FA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Wymagania formalne niezbędne do przygotowania pracy dyplomowej; zrozumienie dobrych praktyk w przygotowywaniu pracy dyplomowej - sposób przygotowywania przypisów, powoływania się na źródła; umiejętności praktycznego zastosowania wymagań dotyczących pracy dyplomowej w trakcie jej pisania; umiejętność posługiwania się naukową terminologią, zgodną z podjętym problemem badawczym.</w:t>
            </w:r>
          </w:p>
        </w:tc>
      </w:tr>
      <w:tr w:rsidR="004E095F" w14:paraId="56C41561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8027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2C1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K1), </w:t>
            </w:r>
          </w:p>
          <w:p w14:paraId="2A7B499F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K1)</w:t>
            </w:r>
          </w:p>
        </w:tc>
      </w:tr>
      <w:tr w:rsidR="004E095F" w14:paraId="12DCA86F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75020E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6365988" w14:textId="77777777" w:rsidR="004E095F" w:rsidRDefault="004E095F" w:rsidP="004E095F"/>
    <w:p w14:paraId="5E157A84" w14:textId="77777777" w:rsidR="004E095F" w:rsidRDefault="004E095F" w:rsidP="004E095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SEMESTR 3</w:t>
      </w:r>
    </w:p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4181625A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09F80F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7E5D0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Współczesne teorie w finansach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46A1B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2751F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E095F" w14:paraId="7CB9DA8E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F1D0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673E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959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49E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6521E188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850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58B638B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39F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E052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współczesne teorie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506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61A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07F33E99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1744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650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3812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00C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9DE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1BD7CEF4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659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7F2A1BD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233AC59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A04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DA39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scharakteryzować nurty teoretyczne współczesnych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72C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283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5FD27BE9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1B9D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3FF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7A3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723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8692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28834151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709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783312C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A63A37F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254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6B4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zastosowania praktycznego zagadnień związanych ze współczesnymi nurtami w obszarze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913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69B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50DBDC62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891B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B1F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74E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A07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4B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4DAC997D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7585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2197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Wybrane teorie finansów w obszarze rynków kapitałowych i bankowości, z obszaru współczesnych teorii finansów dotyczących mikro i makroaspektów działania podmiotów finansowych i niefinansowych w gospodarce, a także z obszaru współczesnych teorii finansów dotyczących mikro i makroaspektów działania podmiotów finansowych i niefinansowych w gospodarce.</w:t>
            </w:r>
          </w:p>
        </w:tc>
      </w:tr>
      <w:tr w:rsidR="004E095F" w14:paraId="43C2C175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1F2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3E10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K1)</w:t>
            </w:r>
          </w:p>
        </w:tc>
      </w:tr>
      <w:tr w:rsidR="004E095F" w14:paraId="70DFDE1D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847096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7590481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7E0AB5C5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0EC061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F6F1D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Rachunkowość międzynarodowa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8FCE7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FB196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E095F" w14:paraId="4479FD20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449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6924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4F8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233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4D98651C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900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5D29A3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F30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902E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wybrane aspekty Międzynarodowych Standardów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299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BA3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7A7BF030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C58D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9F0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52C4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wybrane aspekty US GAAP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FBC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BB37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739D6A74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F04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BDC06C7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32FCD08B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2C94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F99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wykorzystać w praktyce rozwiązania MSSF oraz US GAAP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F45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633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275D3F3A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E1CB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1A1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9DA2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43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421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02F9425C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6A03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4A2DC0A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6E05B8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1E9B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09B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ewidencji zdarzeń gospodarczych oraz sporządzania sprawozdań finansowych według MSSF i GAAP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3AA6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EBE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1A981722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6870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603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F790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3F55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88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5476784E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3D74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7DA1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Wiedza teoretyczna i praktyczna z zakresu międzynarodowych rozwiązań w rachunkowości międzynarodowej w zakresie standardów europejskich oraz amerykańskich, a także umów ubezpieczeniowych i leasingu.</w:t>
            </w:r>
          </w:p>
        </w:tc>
      </w:tr>
      <w:tr w:rsidR="004E095F" w14:paraId="6EAA11DF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3B0D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3F15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ocena wykonania zadania projektowego (W1, W2, U1, K1), </w:t>
            </w:r>
          </w:p>
          <w:p w14:paraId="5210EEE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W2), egzamin pisemny (W1, W2)</w:t>
            </w:r>
          </w:p>
        </w:tc>
      </w:tr>
      <w:tr w:rsidR="004E095F" w14:paraId="7C19D37E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7C7ED1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5D37220" w14:textId="77777777" w:rsidR="004E095F" w:rsidRDefault="004E095F" w:rsidP="004E095F"/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4E095F" w14:paraId="6BBC1F5C" w14:textId="77777777" w:rsidTr="004E095F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CDF817" w14:textId="77777777" w:rsidR="004E095F" w:rsidRDefault="004E0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B3424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Język obcy </w:t>
            </w:r>
          </w:p>
          <w:p w14:paraId="43017E6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5BC1AA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154B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4E095F" w14:paraId="66771CAB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0AD4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2AF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88FE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5FC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4E095F" w14:paraId="38D9B7E1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6C0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77D68311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2088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EDD3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przedmiotowy język obcy ogólny na poziomie B2+ lub wyższym Europejskiego Systemu Opisu Kształcenia Językowego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B190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A92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66C9730F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03BD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2AB3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1FB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229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9F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2E8F2863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F079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AC92C9E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42C1A15C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18EC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C8AF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używać specjalistyczne wypowiedzi obcojęzyczne na poziomie B2+ związane z kierunkiem studiów oraz potrafi precyzyjnie wypowiadać się i wygłaszać prezentacje na tematy związane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CF3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810A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69B18D06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29F1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E36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EDD8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przygotować specjalistyczne opracowania, artykuły, dokumenty i korespondencję związaną z kierunkiem studiów na poziomie B2+ oraz potrafi przygotowywać korespondencję, dokumenty i opracowania dotyczące zagadnień szczegółowych związanych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4D1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1C9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4E095F" w14:paraId="002B28E6" w14:textId="77777777" w:rsidTr="004E095F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FEC9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3EEA5C88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3FEC9C62" w14:textId="77777777" w:rsidR="004E095F" w:rsidRDefault="004E095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204F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6631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4A6D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35A1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4E095F" w14:paraId="40EE1ACE" w14:textId="77777777" w:rsidTr="004E095F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B701" w14:textId="77777777" w:rsidR="004E095F" w:rsidRDefault="004E095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64B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00BA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C4B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CF49" w14:textId="77777777" w:rsidR="004E095F" w:rsidRDefault="004E0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4E095F" w14:paraId="3BBE2E16" w14:textId="77777777" w:rsidTr="004E095F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3146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F524" w14:textId="77777777" w:rsidR="004E095F" w:rsidRDefault="004E09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Przedmiotowy język obcy na poziomie B2+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4E095F" w14:paraId="43B5D0E2" w14:textId="77777777" w:rsidTr="004E095F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AD3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C968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ocena wykonania zadania projektowego (W1, U1, U2, K1), </w:t>
            </w:r>
          </w:p>
          <w:p w14:paraId="449282EE" w14:textId="77777777" w:rsidR="004E095F" w:rsidRDefault="004E095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4E095F" w14:paraId="7DAF6536" w14:textId="77777777" w:rsidTr="004E095F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1B4193" w14:textId="77777777" w:rsidR="004E095F" w:rsidRDefault="004E095F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CCACD64" w14:textId="77777777" w:rsidR="00BC3CDA" w:rsidRDefault="00BC3CDA" w:rsidP="001E68A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364A13" w14:textId="77777777" w:rsidR="001E68A2" w:rsidRPr="001E68A2" w:rsidRDefault="001E68A2" w:rsidP="001E68A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8A2">
        <w:rPr>
          <w:rFonts w:ascii="Times New Roman" w:eastAsia="Calibri" w:hAnsi="Times New Roman" w:cs="Times New Roman"/>
          <w:b/>
          <w:sz w:val="24"/>
          <w:szCs w:val="24"/>
        </w:rPr>
        <w:t>PRZEDMIOTY KIERUNKOWE (LISTA MA CHARAKTER OTWARTY)</w:t>
      </w:r>
    </w:p>
    <w:p w14:paraId="0CC47F17" w14:textId="77777777" w:rsidR="001E68A2" w:rsidRPr="001E68A2" w:rsidRDefault="001E68A2" w:rsidP="001E68A2">
      <w:pPr>
        <w:rPr>
          <w:b/>
        </w:rPr>
      </w:pPr>
      <w:r w:rsidRPr="001E68A2">
        <w:rPr>
          <w:b/>
        </w:rPr>
        <w:t>SEMESTR 3:</w:t>
      </w:r>
    </w:p>
    <w:p w14:paraId="694C5411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Analiza sprawozdań finansowych banku</w:t>
      </w:r>
    </w:p>
    <w:p w14:paraId="304211A7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Kontrola i rewizja finansowa</w:t>
      </w:r>
    </w:p>
    <w:p w14:paraId="71AC08B5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Metody aktuarialne</w:t>
      </w:r>
    </w:p>
    <w:p w14:paraId="6FD70E2C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Niebankowe instytucje finansowe</w:t>
      </w:r>
    </w:p>
    <w:p w14:paraId="2847A918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Zaawansowana rachunkowość bankowa</w:t>
      </w:r>
    </w:p>
    <w:p w14:paraId="602EC1FA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Rynek private equity i venture capital</w:t>
      </w:r>
    </w:p>
    <w:p w14:paraId="7CD47FDD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Short-term financial decisions</w:t>
      </w:r>
    </w:p>
    <w:p w14:paraId="7F3A3EA3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Systemy bankowości spółdzielczej</w:t>
      </w:r>
    </w:p>
    <w:p w14:paraId="7881EF11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Zarządzanie ryzykiem w banku</w:t>
      </w:r>
    </w:p>
    <w:p w14:paraId="2BBD691F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Źródła finansowania przedsiębiorstw</w:t>
      </w:r>
    </w:p>
    <w:p w14:paraId="1C768D2D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Analiza wrażliwości w rachunkowości zarządczej</w:t>
      </w:r>
    </w:p>
    <w:p w14:paraId="0B12B2B2" w14:textId="77777777" w:rsidR="001E68A2" w:rsidRPr="001E68A2" w:rsidRDefault="001E68A2" w:rsidP="001E68A2">
      <w:pPr>
        <w:numPr>
          <w:ilvl w:val="0"/>
          <w:numId w:val="14"/>
        </w:numPr>
        <w:contextualSpacing/>
      </w:pPr>
      <w:r w:rsidRPr="001E68A2">
        <w:t>Rynek ubezpieczeń</w:t>
      </w:r>
    </w:p>
    <w:p w14:paraId="675E04BE" w14:textId="77777777" w:rsidR="001E68A2" w:rsidRDefault="001E68A2" w:rsidP="001E68A2">
      <w:pPr>
        <w:rPr>
          <w:b/>
        </w:rPr>
      </w:pPr>
    </w:p>
    <w:p w14:paraId="1CE8E210" w14:textId="77777777" w:rsidR="001E68A2" w:rsidRPr="001E68A2" w:rsidRDefault="001E68A2" w:rsidP="001E68A2">
      <w:pPr>
        <w:rPr>
          <w:b/>
        </w:rPr>
      </w:pPr>
      <w:r w:rsidRPr="001E68A2">
        <w:rPr>
          <w:b/>
        </w:rPr>
        <w:t xml:space="preserve">SEMESTR 4: </w:t>
      </w:r>
    </w:p>
    <w:p w14:paraId="2D354F03" w14:textId="77777777" w:rsidR="001E68A2" w:rsidRPr="001E68A2" w:rsidRDefault="001E68A2" w:rsidP="001E68A2">
      <w:pPr>
        <w:numPr>
          <w:ilvl w:val="0"/>
          <w:numId w:val="15"/>
        </w:numPr>
        <w:contextualSpacing/>
      </w:pPr>
      <w:r w:rsidRPr="001E68A2">
        <w:t>Kontrola kosztów</w:t>
      </w:r>
    </w:p>
    <w:p w14:paraId="7124FFB4" w14:textId="77777777" w:rsidR="001E68A2" w:rsidRPr="001E68A2" w:rsidRDefault="001E68A2" w:rsidP="001E68A2">
      <w:pPr>
        <w:numPr>
          <w:ilvl w:val="0"/>
          <w:numId w:val="15"/>
        </w:numPr>
        <w:contextualSpacing/>
      </w:pPr>
      <w:r w:rsidRPr="001E68A2">
        <w:t>Nadzór i stabilność systemu finansowego w UE</w:t>
      </w:r>
    </w:p>
    <w:p w14:paraId="33727F86" w14:textId="77777777" w:rsidR="001E68A2" w:rsidRPr="001E68A2" w:rsidRDefault="001E68A2" w:rsidP="001E68A2">
      <w:pPr>
        <w:numPr>
          <w:ilvl w:val="0"/>
          <w:numId w:val="15"/>
        </w:numPr>
        <w:contextualSpacing/>
      </w:pPr>
      <w:r w:rsidRPr="001E68A2">
        <w:t>Zarządzanie portfelem inwestycyjnym banku</w:t>
      </w:r>
    </w:p>
    <w:p w14:paraId="4A92F725" w14:textId="77777777" w:rsidR="001E68A2" w:rsidRPr="001E68A2" w:rsidRDefault="001E68A2" w:rsidP="001E68A2">
      <w:pPr>
        <w:numPr>
          <w:ilvl w:val="0"/>
          <w:numId w:val="15"/>
        </w:numPr>
        <w:contextualSpacing/>
      </w:pPr>
      <w:r w:rsidRPr="001E68A2">
        <w:t>Finanse behawioralne</w:t>
      </w:r>
    </w:p>
    <w:p w14:paraId="03201A84" w14:textId="77777777" w:rsidR="007030AA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5E5CA" w14:textId="77777777" w:rsidR="00BC3CDA" w:rsidRPr="007030AA" w:rsidRDefault="00BC3CD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D33D3" w14:textId="77777777" w:rsidR="007030AA" w:rsidRPr="001E68A2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8A2">
        <w:rPr>
          <w:rFonts w:ascii="Times New Roman" w:eastAsia="Calibri" w:hAnsi="Times New Roman" w:cs="Times New Roman"/>
          <w:b/>
          <w:sz w:val="24"/>
          <w:szCs w:val="24"/>
        </w:rPr>
        <w:t>14. Zasady i forma realizacji praktyk zawodowych</w:t>
      </w:r>
      <w:bookmarkStart w:id="3" w:name="_Hlk29052306"/>
    </w:p>
    <w:bookmarkEnd w:id="3"/>
    <w:p w14:paraId="7C6A1463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Na studiach II stopnia praktyki nie są przewidziane w programie studiów.</w:t>
      </w:r>
    </w:p>
    <w:p w14:paraId="0C9D18E6" w14:textId="77777777" w:rsidR="007030AA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0D7A5" w14:textId="77777777" w:rsidR="007030AA" w:rsidRPr="001E68A2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68A2">
        <w:rPr>
          <w:rFonts w:ascii="Times New Roman" w:eastAsia="Calibri" w:hAnsi="Times New Roman" w:cs="Times New Roman"/>
          <w:b/>
          <w:sz w:val="24"/>
          <w:szCs w:val="24"/>
        </w:rPr>
        <w:t>15. Matryca efektów uczenia się</w:t>
      </w:r>
    </w:p>
    <w:p w14:paraId="43ED8F3C" w14:textId="77777777" w:rsidR="007030AA" w:rsidRPr="007030AA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462"/>
        <w:gridCol w:w="1756"/>
        <w:gridCol w:w="1720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1E68A2" w:rsidRPr="001E68A2" w14:paraId="21D4E667" w14:textId="77777777" w:rsidTr="001E68A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CD6C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862F1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8787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1461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Finanse i 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9CACC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5DF0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177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F6B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8794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0737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A9A4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B832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11C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FC2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48B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B1E7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F3D1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4701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68A2" w:rsidRPr="001E68A2" w14:paraId="6C795805" w14:textId="77777777" w:rsidTr="001E68A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7CC9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1A302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78D3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1832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2030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024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0680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FFF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0A70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4C1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6053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438C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FAD9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180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52B3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A9E4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7C41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76B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68A2" w:rsidRPr="001E68A2" w14:paraId="5A16819A" w14:textId="77777777" w:rsidTr="001E68A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2963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A03D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2D1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C7040" w14:textId="77777777" w:rsidR="001E68A2" w:rsidRPr="001E68A2" w:rsidRDefault="007E478A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  <w:r w:rsidR="001E68A2"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B225C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1ED5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58B1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2C8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E0B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CB5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B61E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78FC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3E74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B8FE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9B60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8712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852B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B557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68A2" w:rsidRPr="001E68A2" w14:paraId="7EABF712" w14:textId="77777777" w:rsidTr="001E68A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6D73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7D3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FD38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3B3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2630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EAF8F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BF8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F82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74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7BD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F94C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B812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4DB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95F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0F0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5C43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3773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10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68A2" w:rsidRPr="001E68A2" w14:paraId="324F91B0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599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A6A2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7835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5DB3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6AB5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4A9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5C79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4AB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80F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2A9F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D3A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88DB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1593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5DF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14CA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6279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94AD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6B9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68A2" w:rsidRPr="001E68A2" w14:paraId="7411A2C0" w14:textId="77777777" w:rsidTr="001E68A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D58B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0FB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Sem</w:t>
            </w:r>
            <w:r w:rsidR="00AB43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8745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26D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Nazwa zajęć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494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Symbol efektu kierunkowego</w:t>
            </w:r>
          </w:p>
        </w:tc>
      </w:tr>
      <w:tr w:rsidR="001E68A2" w:rsidRPr="001E68A2" w14:paraId="30197358" w14:textId="77777777" w:rsidTr="001E68A2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9E2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287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339F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E06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7304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2CB8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66264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D7226C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505EA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4C0934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9F63E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8870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A03371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E2361E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42DBF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508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FIR2_KU07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63254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ADCE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FIR2_KK02</w:t>
            </w:r>
          </w:p>
        </w:tc>
      </w:tr>
      <w:tr w:rsidR="001E68A2" w:rsidRPr="001E68A2" w14:paraId="39084B7F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03F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2374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E89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CAD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Polityka pieniężna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42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865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BA6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C75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A70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66C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DF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156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E3F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89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DA4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92B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1D7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634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5E7C7F1A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238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41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137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D76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Zarządzanie instytucjami kredytowymi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6B5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F75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5C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93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70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BE2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9E6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E2A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9D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3E4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9E2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64E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CB7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9C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6D54CD01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EA4D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6E5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F7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34B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Prognozowanie i symulacje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6FD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E57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2BC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B5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01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41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599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CCC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966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E7E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22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ADA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C371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AA9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015C2749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9141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480C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19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CAB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Rachunek kosztów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3BA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EF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79C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4F3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DA9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A9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B84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D7A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392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0B5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79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072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A6A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510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5937B57F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BA8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19E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56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C37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Teoria ryzyka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836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70A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538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C62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9F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991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87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78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73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4EB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869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531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435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034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5DE21712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9DA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0BAC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B6E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7C1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Prawo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79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E01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C7C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9C3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E1E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33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994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4D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B1F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4F3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957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080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53C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12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1FFDEF34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E654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7B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0A9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25A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Systemy informatyczne w instytucjach finansowych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74B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BD1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EE8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A27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8F4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86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668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74E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9C4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85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BD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8CA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58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7F4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7F4FAFE0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6AD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A8D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78A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871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Controlling w banku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BA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CDB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1DA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558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E3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F2A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05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4BD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89E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7D1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276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858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20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15F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13170EB7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2D7F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43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81C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AE6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zarządcza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74D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AA1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B2E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BB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14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91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C03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2E8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2F5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9E4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B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45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A80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BF4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6C8ABD30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48FC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E8D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DB7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44E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9E7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372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E44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31D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BC5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DD6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8DD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4D5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198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AFC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DA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73E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75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E9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5747E4B9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D31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447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446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D01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72B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80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587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0B7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921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645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D56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517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30E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C4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DE9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05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582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16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228A7D54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71E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D64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4B8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EC1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Sprawozdawczość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A9E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60C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862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A2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9BD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436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427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F79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3B9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AF1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488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DD0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76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4A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66090FF2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C4C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D4B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A46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6A9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Doradztwo finansowe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49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2D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18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A53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3BA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1A4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F5A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E141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443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3E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BDA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85DE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E6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D91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7714604E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A2D1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CE9E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610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583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Inżynieria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E33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B02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E05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66B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FB1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97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A77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CFB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2B4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73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62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36E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BA2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296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1E68A2" w:rsidRPr="001E68A2" w14:paraId="0B88A20F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9542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E7CF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BA1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6ED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Finanse międzynarodowe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760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429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154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D3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026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D58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5B8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846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04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365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6E1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6BA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C1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32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308468EF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DE1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42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24E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22C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Portfel inwestycyjny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5E6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65E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EE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51C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536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345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D1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22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5AC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B4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ED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736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59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9C7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</w:tr>
      <w:tr w:rsidR="001E68A2" w:rsidRPr="001E68A2" w14:paraId="69ECB40C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5B49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DC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087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89A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Zaawansowana rachunkowość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65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99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2AA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4B5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06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0D5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36A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48E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CF5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B1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432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600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AD4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548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</w:tr>
      <w:tr w:rsidR="001E68A2" w:rsidRPr="001E68A2" w14:paraId="2F3028A9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32CF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21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66A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147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Ekonometria dynamiczna i finansowa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15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18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4AF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DCE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BCE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8141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541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8FA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EF3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CA4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9DF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0CE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44B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222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56566C5E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AF1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B14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9F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F52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podatkowa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6C9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1EF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C23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CC0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727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79C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24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6D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3EB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1DC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CAE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26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59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5B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525D5EE4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43E4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5154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D2A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B03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61F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D98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14F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2A6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E07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819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B6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BA6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82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1B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B14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D6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91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C7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04A29A6D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39F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7FF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A6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35E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C9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81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946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F3A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80F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9D7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846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1B8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58D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3CE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2A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B8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873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DE3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1168A58B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9E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FFF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9C2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031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814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192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B8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BA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BF8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327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8C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7B1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3BE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90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AE4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5DE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B37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FE4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7CCFAFCE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899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DD6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311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AD8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Współczesne teorie w finansach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4D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1E8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851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CD1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63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334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8F2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576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156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0EB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72A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20F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B68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DF8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704343EA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5E6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D43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F93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9A8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Rachunkowość międzynarodowa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546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E2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5A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48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6AA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4B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8D9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C6C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5E4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235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2CE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7C4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A2B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C2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</w:tr>
      <w:tr w:rsidR="001E68A2" w:rsidRPr="001E68A2" w14:paraId="10740E9F" w14:textId="77777777" w:rsidTr="001E68A2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54BA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E87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3DA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FIR-2SZ-3-03-PF-2021; FIR-2SZ-3-04-PF-2021; FIR-2SZ-3-05-PF-2021; FIR-2SZ-3-06-PF-2021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1CF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04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898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6FD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1BC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2E0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BE1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31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D29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D4D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DCA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B98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38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0E3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01F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2A8AEE0D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6B8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EA15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0E4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B44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72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698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05F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847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77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555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75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876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32E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ED1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8F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81C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B8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158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1A2BBF2D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29B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0AEC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CC3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051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7C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8F6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550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D0B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1C1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2728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9D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ACD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2E0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42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35D6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DC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B6F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8DC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31379432" w14:textId="77777777" w:rsidTr="001E68A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E2B0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3C66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F35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FIR-2SZ-3-03-PF-2021; FIR-2SZ-3-04-PF-2021; FIR-2SZ-3-05-PF-2021; FIR-2SZ-3-06-PF-2021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313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973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4A0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D7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65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FC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5B9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BA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F5D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980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9E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B4B3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271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39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60E2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751602B4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10B1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1791" w14:textId="77777777" w:rsidR="001E68A2" w:rsidRPr="001E68A2" w:rsidRDefault="001E68A2" w:rsidP="001E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12C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410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89CD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271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D04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91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ADA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DD40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43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7BC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DBDB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5AD7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4B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CF9F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B78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0C7E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1E68A2" w:rsidRPr="001E68A2" w14:paraId="53A15873" w14:textId="77777777" w:rsidTr="001E68A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72B7C9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0198B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CD0F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972D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B682A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F52D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DA5DA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477BB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6260E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CE2C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03AF41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66F96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79AA8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8F979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B67B34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25</w:t>
            </w:r>
          </w:p>
        </w:tc>
      </w:tr>
      <w:tr w:rsidR="001E68A2" w:rsidRPr="001E68A2" w14:paraId="5339845D" w14:textId="77777777" w:rsidTr="001E68A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CB1675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2968C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A6B30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2EE79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78443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E6F3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E4EE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05C24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FB90F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F40AEC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53E15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9A0A0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93ECEB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F4E88F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8A9317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11</w:t>
            </w:r>
          </w:p>
        </w:tc>
      </w:tr>
      <w:tr w:rsidR="001E68A2" w:rsidRPr="001E68A2" w14:paraId="0853F7BE" w14:textId="77777777" w:rsidTr="001E68A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97C7AA" w14:textId="77777777" w:rsidR="001E68A2" w:rsidRPr="001E68A2" w:rsidRDefault="001E68A2" w:rsidP="001E6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D3A37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32FCD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1AEAE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B239C6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5F079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32191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B9F3A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B84EF5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9F382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BF8848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DC2BF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0703D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2E9A39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F29D1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  <w:r w:rsidRPr="001E68A2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  <w:t>2,3</w:t>
            </w:r>
          </w:p>
        </w:tc>
      </w:tr>
      <w:tr w:rsidR="001E68A2" w:rsidRPr="001E68A2" w14:paraId="34E3FEBF" w14:textId="77777777" w:rsidTr="001E68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EC13" w14:textId="77777777" w:rsidR="001E68A2" w:rsidRPr="001E68A2" w:rsidRDefault="001E68A2" w:rsidP="001E6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434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0BB4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DD77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1FB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37CD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6D2B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637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95E3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139C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21F6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AF7D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0F13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1C60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6BDD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C0B9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3EF8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7330" w14:textId="77777777"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9B0C2D3" w14:textId="77777777" w:rsidR="001E68A2" w:rsidRPr="00BA1194" w:rsidRDefault="001E68A2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2EDF88" w14:textId="77777777" w:rsidR="007030AA" w:rsidRPr="00BA1194" w:rsidRDefault="007030AA" w:rsidP="0070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194">
        <w:rPr>
          <w:rFonts w:ascii="Times New Roman" w:eastAsia="Calibri" w:hAnsi="Times New Roman" w:cs="Times New Roman"/>
          <w:b/>
          <w:sz w:val="24"/>
          <w:szCs w:val="24"/>
        </w:rPr>
        <w:t>16. Wskaźniki ilościowe</w:t>
      </w:r>
    </w:p>
    <w:bookmarkEnd w:id="0"/>
    <w:p w14:paraId="0A425E2B" w14:textId="77777777" w:rsidR="0060403E" w:rsidRP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7030AA">
        <w:rPr>
          <w:rFonts w:ascii="Times New Roman" w:eastAsia="Calibri" w:hAnsi="Times New Roman" w:cs="Times New Roman"/>
          <w:sz w:val="24"/>
          <w:szCs w:val="24"/>
        </w:rPr>
        <w:t>ie dotyczy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23518B" w14:textId="77777777" w:rsid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0AA">
        <w:rPr>
          <w:rFonts w:ascii="Times New Roman" w:hAnsi="Times New Roman" w:cs="Times New Roman"/>
          <w:sz w:val="24"/>
          <w:szCs w:val="24"/>
        </w:rPr>
        <w:t>ECTS z przedmiotów do wyboru, języka obcego, przygotowanie pracy dyplomowej (56 punktów ECTS – 46,7%)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FC04A1" w14:textId="77777777" w:rsid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0AA">
        <w:rPr>
          <w:rFonts w:ascii="Times New Roman" w:hAnsi="Times New Roman" w:cs="Times New Roman"/>
          <w:sz w:val="24"/>
          <w:szCs w:val="24"/>
        </w:rPr>
        <w:t>ECTS wynikające z zajęć wymagających bezpośredniego kontaktu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E478A">
        <w:rPr>
          <w:rFonts w:ascii="Times New Roman" w:hAnsi="Times New Roman" w:cs="Times New Roman"/>
          <w:sz w:val="24"/>
          <w:szCs w:val="24"/>
        </w:rPr>
        <w:t>32,7</w:t>
      </w:r>
      <w:r>
        <w:rPr>
          <w:rFonts w:ascii="Times New Roman" w:hAnsi="Times New Roman" w:cs="Times New Roman"/>
          <w:sz w:val="24"/>
          <w:szCs w:val="24"/>
        </w:rPr>
        <w:t xml:space="preserve"> punktów ECTS – </w:t>
      </w:r>
      <w:r w:rsidR="007E478A">
        <w:rPr>
          <w:rFonts w:ascii="Times New Roman" w:hAnsi="Times New Roman" w:cs="Times New Roman"/>
          <w:sz w:val="24"/>
          <w:szCs w:val="24"/>
        </w:rPr>
        <w:t>27,2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774A8B19" w14:textId="77777777" w:rsid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ogólnoakademicki (103 punkty ECTS – zajęcia związane z działalnością naukową w dyscyplinie ekonomia i finanse).</w:t>
      </w:r>
    </w:p>
    <w:p w14:paraId="01C72C9B" w14:textId="77777777" w:rsid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14:paraId="5106E6C9" w14:textId="77777777" w:rsid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14:paraId="10D09ADF" w14:textId="77777777" w:rsidR="007030AA" w:rsidRPr="007030AA" w:rsidRDefault="007030AA" w:rsidP="007030A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sectPr w:rsidR="007030AA" w:rsidRPr="0070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C4F9" w14:textId="77777777" w:rsidR="00CD4FE5" w:rsidRDefault="00CD4FE5">
      <w:pPr>
        <w:spacing w:after="0" w:line="240" w:lineRule="auto"/>
      </w:pPr>
      <w:r>
        <w:separator/>
      </w:r>
    </w:p>
  </w:endnote>
  <w:endnote w:type="continuationSeparator" w:id="0">
    <w:p w14:paraId="4AC519D2" w14:textId="77777777" w:rsidR="00CD4FE5" w:rsidRDefault="00CD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512759"/>
      <w:docPartObj>
        <w:docPartGallery w:val="Page Numbers (Bottom of Page)"/>
        <w:docPartUnique/>
      </w:docPartObj>
    </w:sdtPr>
    <w:sdtEndPr/>
    <w:sdtContent>
      <w:p w14:paraId="4EE92AC7" w14:textId="77777777" w:rsidR="001E68A2" w:rsidRDefault="001E68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AFA1E" w14:textId="77777777" w:rsidR="001E68A2" w:rsidRDefault="001E68A2" w:rsidP="007030AA">
    <w:pPr>
      <w:pStyle w:val="Stopka"/>
      <w:tabs>
        <w:tab w:val="clear" w:pos="9072"/>
        <w:tab w:val="right" w:pos="9214"/>
      </w:tabs>
      <w:ind w:left="-851" w:right="-9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3FD0" w14:textId="77777777" w:rsidR="00CD4FE5" w:rsidRDefault="00CD4FE5">
      <w:pPr>
        <w:spacing w:after="0" w:line="240" w:lineRule="auto"/>
      </w:pPr>
      <w:r>
        <w:separator/>
      </w:r>
    </w:p>
  </w:footnote>
  <w:footnote w:type="continuationSeparator" w:id="0">
    <w:p w14:paraId="301845C9" w14:textId="77777777" w:rsidR="00CD4FE5" w:rsidRDefault="00CD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D44"/>
    <w:multiLevelType w:val="hybridMultilevel"/>
    <w:tmpl w:val="E53849D4"/>
    <w:lvl w:ilvl="0" w:tplc="CCB49A5A">
      <w:start w:val="1"/>
      <w:numFmt w:val="bullet"/>
      <w:lvlText w:val="-"/>
      <w:lvlJc w:val="left"/>
      <w:pPr>
        <w:ind w:left="360" w:hanging="360"/>
      </w:pPr>
      <w:rPr>
        <w:rFonts w:ascii="Corbel" w:hAnsi="Corbel" w:cs="Corbe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F2512"/>
    <w:multiLevelType w:val="hybridMultilevel"/>
    <w:tmpl w:val="7A488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E092B"/>
    <w:multiLevelType w:val="hybridMultilevel"/>
    <w:tmpl w:val="DA56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26E78"/>
    <w:multiLevelType w:val="hybridMultilevel"/>
    <w:tmpl w:val="95240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3505"/>
    <w:multiLevelType w:val="hybridMultilevel"/>
    <w:tmpl w:val="EE74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41AD"/>
    <w:multiLevelType w:val="hybridMultilevel"/>
    <w:tmpl w:val="850699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4394D"/>
    <w:multiLevelType w:val="hybridMultilevel"/>
    <w:tmpl w:val="1902C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578EC"/>
    <w:multiLevelType w:val="hybridMultilevel"/>
    <w:tmpl w:val="A30A4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4313C"/>
    <w:multiLevelType w:val="hybridMultilevel"/>
    <w:tmpl w:val="2360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AA"/>
    <w:rsid w:val="00007FE7"/>
    <w:rsid w:val="001A613D"/>
    <w:rsid w:val="001E68A2"/>
    <w:rsid w:val="0027545A"/>
    <w:rsid w:val="002B15A0"/>
    <w:rsid w:val="003E6E19"/>
    <w:rsid w:val="00476610"/>
    <w:rsid w:val="004E095F"/>
    <w:rsid w:val="00557B13"/>
    <w:rsid w:val="0060403E"/>
    <w:rsid w:val="0067029E"/>
    <w:rsid w:val="006C0898"/>
    <w:rsid w:val="007030AA"/>
    <w:rsid w:val="00723161"/>
    <w:rsid w:val="007E478A"/>
    <w:rsid w:val="007F7197"/>
    <w:rsid w:val="008E4601"/>
    <w:rsid w:val="008F570D"/>
    <w:rsid w:val="009A7806"/>
    <w:rsid w:val="009C7E9C"/>
    <w:rsid w:val="00AB4316"/>
    <w:rsid w:val="00BA1194"/>
    <w:rsid w:val="00BC3CDA"/>
    <w:rsid w:val="00C40343"/>
    <w:rsid w:val="00C51B2C"/>
    <w:rsid w:val="00CD4FE5"/>
    <w:rsid w:val="00E07822"/>
    <w:rsid w:val="00E47B5E"/>
    <w:rsid w:val="00F53BE3"/>
    <w:rsid w:val="00F7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017F"/>
  <w15:chartTrackingRefBased/>
  <w15:docId w15:val="{C3437948-1847-4AE9-AC56-5DC15710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030AA"/>
  </w:style>
  <w:style w:type="table" w:styleId="Tabela-Siatka">
    <w:name w:val="Table Grid"/>
    <w:basedOn w:val="Standardowy"/>
    <w:uiPriority w:val="59"/>
    <w:rsid w:val="0070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30AA"/>
    <w:pPr>
      <w:spacing w:after="0" w:line="360" w:lineRule="auto"/>
      <w:ind w:left="720"/>
      <w:contextualSpacing/>
    </w:pPr>
  </w:style>
  <w:style w:type="table" w:customStyle="1" w:styleId="Tabelasiatki1jasnaakcent51">
    <w:name w:val="Tabela siatki 1 — jasna — akcent 51"/>
    <w:basedOn w:val="Standardowy"/>
    <w:uiPriority w:val="46"/>
    <w:rsid w:val="007030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030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030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30AA"/>
    <w:rPr>
      <w:color w:val="800080"/>
      <w:u w:val="single"/>
    </w:rPr>
  </w:style>
  <w:style w:type="paragraph" w:customStyle="1" w:styleId="msonormal0">
    <w:name w:val="msonormal"/>
    <w:basedOn w:val="Normalny"/>
    <w:rsid w:val="0070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70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03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703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703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03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7030A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030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030A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030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030A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030A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03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7030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7030A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03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7030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7030A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7030A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7030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7">
    <w:name w:val="xl97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8">
    <w:name w:val="xl98"/>
    <w:basedOn w:val="Normalny"/>
    <w:rsid w:val="007030AA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99">
    <w:name w:val="xl99"/>
    <w:basedOn w:val="Normalny"/>
    <w:rsid w:val="007030AA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0">
    <w:name w:val="xl100"/>
    <w:basedOn w:val="Normalny"/>
    <w:rsid w:val="007030AA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1">
    <w:name w:val="xl101"/>
    <w:basedOn w:val="Normalny"/>
    <w:rsid w:val="007030AA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2">
    <w:name w:val="xl102"/>
    <w:basedOn w:val="Normalny"/>
    <w:rsid w:val="007030AA"/>
    <w:pPr>
      <w:pBdr>
        <w:top w:val="single" w:sz="4" w:space="0" w:color="3F3F3F"/>
        <w:bottom w:val="single" w:sz="8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3">
    <w:name w:val="xl103"/>
    <w:basedOn w:val="Normalny"/>
    <w:rsid w:val="007030AA"/>
    <w:pPr>
      <w:pBdr>
        <w:top w:val="single" w:sz="8" w:space="0" w:color="auto"/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4">
    <w:name w:val="xl104"/>
    <w:basedOn w:val="Normalny"/>
    <w:rsid w:val="007030AA"/>
    <w:pPr>
      <w:pBdr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5">
    <w:name w:val="xl105"/>
    <w:basedOn w:val="Normalny"/>
    <w:rsid w:val="007030AA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6">
    <w:name w:val="xl106"/>
    <w:basedOn w:val="Normalny"/>
    <w:rsid w:val="007030A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7030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7030AA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9">
    <w:name w:val="xl109"/>
    <w:basedOn w:val="Normalny"/>
    <w:rsid w:val="007030AA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0">
    <w:name w:val="xl110"/>
    <w:basedOn w:val="Normalny"/>
    <w:rsid w:val="007030AA"/>
    <w:pPr>
      <w:pBdr>
        <w:top w:val="single" w:sz="4" w:space="0" w:color="3F3F3F"/>
        <w:left w:val="single" w:sz="4" w:space="0" w:color="3F3F3F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1">
    <w:name w:val="xl111"/>
    <w:basedOn w:val="Normalny"/>
    <w:rsid w:val="007030AA"/>
    <w:pPr>
      <w:pBdr>
        <w:top w:val="single" w:sz="4" w:space="0" w:color="3F3F3F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2">
    <w:name w:val="xl112"/>
    <w:basedOn w:val="Normalny"/>
    <w:rsid w:val="007030AA"/>
    <w:pPr>
      <w:pBdr>
        <w:top w:val="single" w:sz="4" w:space="0" w:color="3F3F3F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3">
    <w:name w:val="xl113"/>
    <w:basedOn w:val="Normalny"/>
    <w:rsid w:val="007030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7030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703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6">
    <w:name w:val="xl116"/>
    <w:basedOn w:val="Normalny"/>
    <w:rsid w:val="007030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7">
    <w:name w:val="xl117"/>
    <w:basedOn w:val="Normalny"/>
    <w:rsid w:val="007030A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7030A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7030A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703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703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703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703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703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703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7030A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7030A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9">
    <w:name w:val="xl129"/>
    <w:basedOn w:val="Normalny"/>
    <w:rsid w:val="007030A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7030AA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31">
    <w:name w:val="xl131"/>
    <w:basedOn w:val="Normalny"/>
    <w:rsid w:val="007030AA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font0">
    <w:name w:val="font0"/>
    <w:basedOn w:val="Normalny"/>
    <w:rsid w:val="007030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7030A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table" w:customStyle="1" w:styleId="Siatkatabelijasna1">
    <w:name w:val="Siatka tabeli — jasna1"/>
    <w:basedOn w:val="Standardowy"/>
    <w:uiPriority w:val="40"/>
    <w:rsid w:val="007030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6">
    <w:name w:val="font6"/>
    <w:basedOn w:val="Normalny"/>
    <w:rsid w:val="007030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0AA"/>
  </w:style>
  <w:style w:type="paragraph" w:styleId="Stopka">
    <w:name w:val="footer"/>
    <w:basedOn w:val="Normalny"/>
    <w:link w:val="StopkaZnak"/>
    <w:uiPriority w:val="99"/>
    <w:unhideWhenUsed/>
    <w:rsid w:val="0070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0AA"/>
  </w:style>
  <w:style w:type="paragraph" w:styleId="Tekstdymka">
    <w:name w:val="Balloon Text"/>
    <w:basedOn w:val="Normalny"/>
    <w:link w:val="TekstdymkaZnak"/>
    <w:uiPriority w:val="99"/>
    <w:semiHidden/>
    <w:unhideWhenUsed/>
    <w:rsid w:val="0070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AA"/>
    <w:rPr>
      <w:rFonts w:ascii="Tahoma" w:hAnsi="Tahoma" w:cs="Tahoma"/>
      <w:sz w:val="16"/>
      <w:szCs w:val="16"/>
    </w:rPr>
  </w:style>
  <w:style w:type="numbering" w:customStyle="1" w:styleId="Bezlisty11">
    <w:name w:val="Bez listy11"/>
    <w:next w:val="Bezlisty"/>
    <w:uiPriority w:val="99"/>
    <w:semiHidden/>
    <w:unhideWhenUsed/>
    <w:rsid w:val="007030AA"/>
  </w:style>
  <w:style w:type="paragraph" w:customStyle="1" w:styleId="xl132">
    <w:name w:val="xl132"/>
    <w:basedOn w:val="Normalny"/>
    <w:rsid w:val="00E47B5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E47B5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E47B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E47B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E47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E4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E68A2"/>
  </w:style>
  <w:style w:type="numbering" w:customStyle="1" w:styleId="Bezlisty3">
    <w:name w:val="Bez listy3"/>
    <w:next w:val="Bezlisty"/>
    <w:uiPriority w:val="99"/>
    <w:semiHidden/>
    <w:unhideWhenUsed/>
    <w:rsid w:val="00BC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8816</Words>
  <Characters>52897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Ratajczak</dc:creator>
  <cp:keywords/>
  <dc:description/>
  <cp:lastModifiedBy>Marcin Ratajczak</cp:lastModifiedBy>
  <cp:revision>8</cp:revision>
  <dcterms:created xsi:type="dcterms:W3CDTF">2021-05-23T20:07:00Z</dcterms:created>
  <dcterms:modified xsi:type="dcterms:W3CDTF">2021-07-24T11:37:00Z</dcterms:modified>
</cp:coreProperties>
</file>